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70A30" w14:textId="1A46A11B" w:rsidR="009E716D" w:rsidRDefault="00B7122F"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r w:rsidRPr="00B7122F">
        <w:rPr>
          <w:rFonts w:ascii="Times New Roman" w:hAnsi="Times New Roman" w:cs="Times New Roman"/>
          <w:b/>
          <w:bCs/>
          <w:sz w:val="20"/>
          <w:szCs w:val="20"/>
        </w:rPr>
        <w:t>PREKIŲ PIRKIMO TECHNINĖ SPECIFIKACIJA</w:t>
      </w:r>
    </w:p>
    <w:p w14:paraId="4251D3ED" w14:textId="77777777" w:rsidR="00B7122F" w:rsidRPr="008E0272" w:rsidRDefault="00B7122F"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30248A70"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 xml:space="preserve">perdavimo–priėmimo aktas arba kitas lygiavertis dokumentas, pasirašomas abiejų Sutarties Šalių, kuriame nurodomos Pardavėjo Pirkėjui faktiškai perduotos Prekės </w:t>
      </w:r>
    </w:p>
    <w:p w14:paraId="584A5B96" w14:textId="20FDEA3C" w:rsidR="00BD75EE" w:rsidRPr="008E0272" w:rsidRDefault="00BD75EE" w:rsidP="004C01C7">
      <w:pPr>
        <w:pStyle w:val="ListParagraph"/>
        <w:numPr>
          <w:ilvl w:val="0"/>
          <w:numId w:val="48"/>
        </w:numPr>
        <w:pBdr>
          <w:top w:val="single" w:sz="8" w:space="1" w:color="auto"/>
          <w:bottom w:val="single" w:sz="8" w:space="1" w:color="auto"/>
        </w:pBdr>
        <w:tabs>
          <w:tab w:val="left" w:pos="284"/>
        </w:tabs>
        <w:spacing w:before="60" w:after="60"/>
        <w:ind w:hanging="720"/>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170700DA" w:rsidR="007946BE" w:rsidRPr="008E0272" w:rsidRDefault="006B053A" w:rsidP="00056DB7">
      <w:pPr>
        <w:pStyle w:val="ListParagraph"/>
        <w:numPr>
          <w:ilvl w:val="1"/>
          <w:numId w:val="48"/>
        </w:numPr>
        <w:tabs>
          <w:tab w:val="left" w:pos="360"/>
        </w:tabs>
        <w:spacing w:before="60" w:after="60"/>
        <w:ind w:left="0" w:hanging="11"/>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Radijo stotelių matuoklis</w:t>
      </w:r>
      <w:r w:rsidR="002A1609">
        <w:rPr>
          <w:rFonts w:ascii="Times New Roman" w:hAnsi="Times New Roman" w:cs="Times New Roman"/>
          <w:b/>
          <w:bCs/>
          <w:sz w:val="20"/>
          <w:szCs w:val="20"/>
          <w:u w:val="single"/>
        </w:rPr>
        <w:t xml:space="preserve"> </w:t>
      </w:r>
      <w:r w:rsidR="00E03702" w:rsidRPr="008E0272">
        <w:rPr>
          <w:rFonts w:ascii="Times New Roman" w:hAnsi="Times New Roman" w:cs="Times New Roman"/>
          <w:b/>
          <w:bCs/>
          <w:sz w:val="20"/>
          <w:szCs w:val="20"/>
        </w:rPr>
        <w:t>(toliau</w:t>
      </w:r>
      <w:r w:rsidR="00C366C0" w:rsidRPr="008E0272">
        <w:rPr>
          <w:rFonts w:ascii="Times New Roman" w:hAnsi="Times New Roman" w:cs="Times New Roman"/>
          <w:b/>
          <w:bCs/>
          <w:sz w:val="20"/>
          <w:szCs w:val="20"/>
        </w:rPr>
        <w:t xml:space="preserve"> </w:t>
      </w:r>
      <w:r w:rsidR="00721392" w:rsidRPr="008E0272">
        <w:rPr>
          <w:rFonts w:ascii="Times New Roman" w:eastAsia="Times New Roman" w:hAnsi="Times New Roman" w:cs="Times New Roman"/>
          <w:b/>
          <w:bCs/>
          <w:sz w:val="20"/>
          <w:szCs w:val="20"/>
        </w:rPr>
        <w:t>–</w:t>
      </w:r>
      <w:r w:rsidR="00E03702" w:rsidRPr="008E0272">
        <w:rPr>
          <w:rFonts w:ascii="Times New Roman" w:hAnsi="Times New Roman" w:cs="Times New Roman"/>
          <w:b/>
          <w:bCs/>
          <w:sz w:val="20"/>
          <w:szCs w:val="20"/>
        </w:rPr>
        <w:t xml:space="preserve"> P</w:t>
      </w:r>
      <w:r w:rsidR="004B6DA1" w:rsidRPr="008E0272">
        <w:rPr>
          <w:rFonts w:ascii="Times New Roman" w:hAnsi="Times New Roman" w:cs="Times New Roman"/>
          <w:b/>
          <w:bCs/>
          <w:sz w:val="20"/>
          <w:szCs w:val="20"/>
        </w:rPr>
        <w:t>rekė</w:t>
      </w:r>
      <w:r w:rsidR="00E03702" w:rsidRPr="008E0272">
        <w:rPr>
          <w:rFonts w:ascii="Times New Roman" w:hAnsi="Times New Roman" w:cs="Times New Roman"/>
          <w:b/>
          <w:bCs/>
          <w:sz w:val="20"/>
          <w:szCs w:val="20"/>
        </w:rPr>
        <w:t>)</w:t>
      </w:r>
      <w:r w:rsidR="007946BE" w:rsidRPr="008E0272">
        <w:rPr>
          <w:rFonts w:ascii="Times New Roman" w:hAnsi="Times New Roman" w:cs="Times New Roman"/>
          <w:b/>
          <w:bCs/>
          <w:sz w:val="20"/>
          <w:szCs w:val="20"/>
        </w:rPr>
        <w:t>.</w:t>
      </w:r>
      <w:bookmarkEnd w:id="3"/>
      <w:r w:rsidR="00ED1096">
        <w:rPr>
          <w:rFonts w:ascii="Times New Roman" w:hAnsi="Times New Roman" w:cs="Times New Roman"/>
          <w:b/>
          <w:bCs/>
          <w:sz w:val="20"/>
          <w:szCs w:val="20"/>
        </w:rPr>
        <w:t xml:space="preserve"> </w:t>
      </w:r>
    </w:p>
    <w:p w14:paraId="004193D7" w14:textId="291ADEFE" w:rsidR="00CD22EF" w:rsidRDefault="00CD22EF" w:rsidP="006A2FA2">
      <w:pPr>
        <w:tabs>
          <w:tab w:val="left" w:pos="540"/>
        </w:tabs>
        <w:ind w:firstLine="0"/>
        <w:jc w:val="both"/>
        <w:rPr>
          <w:rFonts w:ascii="Times New Roman" w:hAnsi="Times New Roman" w:cs="Times New Roman"/>
          <w:bCs/>
          <w:sz w:val="20"/>
          <w:szCs w:val="20"/>
        </w:rPr>
      </w:pPr>
      <w:bookmarkStart w:id="5" w:name="_Hlk75526451"/>
      <w:r>
        <w:rPr>
          <w:rFonts w:ascii="Times New Roman" w:hAnsi="Times New Roman" w:cs="Times New Roman"/>
          <w:bCs/>
          <w:sz w:val="20"/>
          <w:szCs w:val="20"/>
        </w:rPr>
        <w:t>2.2.</w:t>
      </w:r>
      <w:r w:rsidR="008F79A1">
        <w:rPr>
          <w:rFonts w:ascii="Times New Roman" w:hAnsi="Times New Roman" w:cs="Times New Roman"/>
          <w:bCs/>
          <w:sz w:val="20"/>
          <w:szCs w:val="20"/>
        </w:rPr>
        <w:t xml:space="preserve">Pirkimo objektas </w:t>
      </w:r>
      <w:r w:rsidR="00183C53">
        <w:rPr>
          <w:rFonts w:ascii="Times New Roman" w:hAnsi="Times New Roman" w:cs="Times New Roman"/>
          <w:bCs/>
          <w:sz w:val="20"/>
          <w:szCs w:val="20"/>
        </w:rPr>
        <w:t>neskaidomas</w:t>
      </w:r>
      <w:r w:rsidR="008F79A1">
        <w:rPr>
          <w:rFonts w:ascii="Times New Roman" w:hAnsi="Times New Roman" w:cs="Times New Roman"/>
          <w:bCs/>
          <w:sz w:val="20"/>
          <w:szCs w:val="20"/>
        </w:rPr>
        <w:t xml:space="preserve"> į dalis</w:t>
      </w:r>
      <w:r w:rsidR="00F4131E">
        <w:rPr>
          <w:rFonts w:ascii="Times New Roman" w:hAnsi="Times New Roman" w:cs="Times New Roman"/>
          <w:bCs/>
          <w:sz w:val="20"/>
          <w:szCs w:val="20"/>
        </w:rPr>
        <w:t>.</w:t>
      </w:r>
    </w:p>
    <w:p w14:paraId="07252C2B" w14:textId="50D115E3"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highlight w:val="lightGray"/>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DB43C0">
            <w:rPr>
              <w:rFonts w:ascii="Times New Roman" w:hAnsi="Times New Roman" w:cs="Times New Roman"/>
              <w:b/>
              <w:sz w:val="20"/>
              <w:szCs w:val="20"/>
              <w:highlight w:val="lightGray"/>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063C3F61" w14:textId="1D0D2E42" w:rsidR="00FC2434" w:rsidRPr="000C47E3" w:rsidRDefault="007946BE" w:rsidP="000C47E3">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bookmarkEnd w:id="4"/>
    </w:p>
    <w:p w14:paraId="56305AC1" w14:textId="77777777" w:rsidR="00BD75EE" w:rsidRPr="008E0272" w:rsidRDefault="00BD75EE" w:rsidP="004C01C7">
      <w:pPr>
        <w:pStyle w:val="ListParagraph"/>
        <w:numPr>
          <w:ilvl w:val="0"/>
          <w:numId w:val="48"/>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747090A6" w:rsidR="00BD75EE" w:rsidRPr="008E0272" w:rsidRDefault="00BD75EE" w:rsidP="002D25E5">
      <w:pPr>
        <w:pStyle w:val="ListParagraph"/>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9A16E7" w:rsidRPr="008E0272">
        <w:rPr>
          <w:rFonts w:ascii="Times New Roman" w:hAnsi="Times New Roman" w:cs="Times New Roman"/>
          <w:b/>
          <w:sz w:val="20"/>
          <w:szCs w:val="20"/>
        </w:rPr>
        <w:t xml:space="preserve"> </w:t>
      </w:r>
    </w:p>
    <w:p w14:paraId="780E543C" w14:textId="7F3F1011" w:rsidR="00BD75EE" w:rsidRPr="00822983" w:rsidRDefault="00BD75EE" w:rsidP="004C01C7">
      <w:pPr>
        <w:pStyle w:val="ListParagraph"/>
        <w:numPr>
          <w:ilvl w:val="1"/>
          <w:numId w:val="48"/>
        </w:numPr>
        <w:pBdr>
          <w:bottom w:val="single" w:sz="8" w:space="1" w:color="auto"/>
          <w:between w:val="single" w:sz="12" w:space="1" w:color="auto"/>
        </w:pBdr>
        <w:tabs>
          <w:tab w:val="left" w:pos="567"/>
        </w:tabs>
        <w:spacing w:before="60" w:after="60"/>
        <w:ind w:left="0" w:firstLine="0"/>
        <w:rPr>
          <w:rFonts w:ascii="Times New Roman" w:hAnsi="Times New Roman" w:cs="Times New Roman"/>
          <w:bCs/>
          <w:sz w:val="20"/>
          <w:szCs w:val="20"/>
        </w:rPr>
      </w:pPr>
      <w:r w:rsidRPr="008E0272">
        <w:rPr>
          <w:rFonts w:ascii="Times New Roman" w:hAnsi="Times New Roman" w:cs="Times New Roman"/>
          <w:b/>
          <w:sz w:val="20"/>
          <w:szCs w:val="20"/>
        </w:rPr>
        <w:t>Pirkimo objekto aprašymas</w:t>
      </w:r>
      <w:r w:rsidR="002F2F42">
        <w:rPr>
          <w:rFonts w:ascii="Times New Roman" w:hAnsi="Times New Roman" w:cs="Times New Roman"/>
          <w:b/>
          <w:sz w:val="20"/>
          <w:szCs w:val="20"/>
        </w:rPr>
        <w:t xml:space="preserve">: </w:t>
      </w:r>
      <w:r w:rsidR="006E6548">
        <w:rPr>
          <w:rFonts w:ascii="Times New Roman" w:hAnsi="Times New Roman" w:cs="Times New Roman"/>
          <w:bCs/>
          <w:sz w:val="20"/>
          <w:szCs w:val="20"/>
        </w:rPr>
        <w:t>Radijo stotelių matuoklis</w:t>
      </w:r>
      <w:r w:rsidR="00C16BE7">
        <w:rPr>
          <w:rFonts w:ascii="Times New Roman" w:hAnsi="Times New Roman" w:cs="Times New Roman"/>
          <w:bCs/>
          <w:sz w:val="20"/>
          <w:szCs w:val="20"/>
        </w:rPr>
        <w:t>,</w:t>
      </w:r>
      <w:r w:rsidR="006E6548">
        <w:rPr>
          <w:rFonts w:ascii="Times New Roman" w:hAnsi="Times New Roman" w:cs="Times New Roman"/>
          <w:bCs/>
          <w:sz w:val="20"/>
          <w:szCs w:val="20"/>
        </w:rPr>
        <w:t xml:space="preserve"> </w:t>
      </w:r>
      <w:r w:rsidR="00A70153">
        <w:rPr>
          <w:rFonts w:ascii="Times New Roman" w:hAnsi="Times New Roman" w:cs="Times New Roman"/>
          <w:bCs/>
          <w:sz w:val="20"/>
          <w:szCs w:val="20"/>
        </w:rPr>
        <w:t>skirtas radijo ryšio stotelių parametrams matuoti tam, kad būtų galima įver</w:t>
      </w:r>
      <w:r w:rsidR="004F0279">
        <w:rPr>
          <w:rFonts w:ascii="Times New Roman" w:hAnsi="Times New Roman" w:cs="Times New Roman"/>
          <w:bCs/>
          <w:sz w:val="20"/>
          <w:szCs w:val="20"/>
        </w:rPr>
        <w:t xml:space="preserve">tinti jų atitiktį direktyvos </w:t>
      </w:r>
      <w:r w:rsidR="00750437" w:rsidRPr="00822983">
        <w:rPr>
          <w:rFonts w:ascii="Times New Roman" w:hAnsi="Times New Roman" w:cs="Times New Roman"/>
          <w:bCs/>
          <w:sz w:val="20"/>
          <w:szCs w:val="20"/>
        </w:rPr>
        <w:t>2014/</w:t>
      </w:r>
      <w:r w:rsidR="004F0279">
        <w:rPr>
          <w:rFonts w:ascii="Times New Roman" w:hAnsi="Times New Roman" w:cs="Times New Roman"/>
          <w:bCs/>
          <w:sz w:val="20"/>
          <w:szCs w:val="20"/>
        </w:rPr>
        <w:t>53</w:t>
      </w:r>
      <w:r w:rsidR="00750437" w:rsidRPr="00822983">
        <w:rPr>
          <w:rFonts w:ascii="Times New Roman" w:hAnsi="Times New Roman" w:cs="Times New Roman"/>
          <w:bCs/>
          <w:sz w:val="20"/>
          <w:szCs w:val="20"/>
        </w:rPr>
        <w:t xml:space="preserve">/ES </w:t>
      </w:r>
      <w:r w:rsidR="005359A3">
        <w:rPr>
          <w:rFonts w:ascii="Times New Roman" w:hAnsi="Times New Roman" w:cs="Times New Roman"/>
          <w:bCs/>
          <w:sz w:val="20"/>
          <w:szCs w:val="20"/>
        </w:rPr>
        <w:t xml:space="preserve">ir šios direktyvos darniųjų standartų </w:t>
      </w:r>
      <w:r w:rsidR="00750437" w:rsidRPr="00822983">
        <w:rPr>
          <w:rFonts w:ascii="Times New Roman" w:hAnsi="Times New Roman" w:cs="Times New Roman"/>
          <w:bCs/>
          <w:sz w:val="20"/>
          <w:szCs w:val="20"/>
        </w:rPr>
        <w:t xml:space="preserve">reikalavimams. </w:t>
      </w:r>
      <w:r w:rsidR="00EA7470" w:rsidRPr="00822983">
        <w:rPr>
          <w:rFonts w:ascii="Times New Roman" w:hAnsi="Times New Roman" w:cs="Times New Roman"/>
          <w:bCs/>
          <w:sz w:val="20"/>
          <w:szCs w:val="20"/>
        </w:rPr>
        <w:t xml:space="preserve"> </w:t>
      </w:r>
    </w:p>
    <w:p w14:paraId="73A05131" w14:textId="72D56B9B"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3.1.1. </w:t>
      </w:r>
      <w:r w:rsidRPr="008E0272">
        <w:rPr>
          <w:rFonts w:ascii="Times New Roman" w:hAnsi="Times New Roman" w:cs="Times New Roman"/>
          <w:b/>
          <w:iCs/>
          <w:sz w:val="20"/>
          <w:szCs w:val="20"/>
        </w:rPr>
        <w:t>Prekė turi būti nauj</w:t>
      </w:r>
      <w:r w:rsidR="000C47E3">
        <w:rPr>
          <w:rFonts w:ascii="Times New Roman" w:hAnsi="Times New Roman" w:cs="Times New Roman"/>
          <w:b/>
          <w:iCs/>
          <w:sz w:val="20"/>
          <w:szCs w:val="20"/>
        </w:rPr>
        <w:t>a</w:t>
      </w:r>
      <w:r w:rsidRPr="008E0272">
        <w:rPr>
          <w:rFonts w:ascii="Times New Roman" w:hAnsi="Times New Roman" w:cs="Times New Roman"/>
          <w:b/>
          <w:iCs/>
          <w:sz w:val="20"/>
          <w:szCs w:val="20"/>
        </w:rPr>
        <w:t>, kokybišk</w:t>
      </w:r>
      <w:r w:rsidR="000C47E3">
        <w:rPr>
          <w:rFonts w:ascii="Times New Roman" w:hAnsi="Times New Roman" w:cs="Times New Roman"/>
          <w:b/>
          <w:iCs/>
          <w:sz w:val="20"/>
          <w:szCs w:val="20"/>
        </w:rPr>
        <w:t>a</w:t>
      </w:r>
      <w:r w:rsidRPr="008E0272">
        <w:rPr>
          <w:rFonts w:ascii="Times New Roman" w:hAnsi="Times New Roman" w:cs="Times New Roman"/>
          <w:b/>
          <w:iCs/>
          <w:sz w:val="20"/>
          <w:szCs w:val="20"/>
        </w:rPr>
        <w:t xml:space="preserve"> ir turi visiškai atitikti Techninės specifikacijos priede Nr. 1 „Prek</w:t>
      </w:r>
      <w:r w:rsidR="000C47E3">
        <w:rPr>
          <w:rFonts w:ascii="Times New Roman" w:hAnsi="Times New Roman" w:cs="Times New Roman"/>
          <w:b/>
          <w:iCs/>
          <w:sz w:val="20"/>
          <w:szCs w:val="20"/>
        </w:rPr>
        <w:t>ės</w:t>
      </w:r>
      <w:r w:rsidRPr="008E0272">
        <w:rPr>
          <w:rFonts w:ascii="Times New Roman" w:hAnsi="Times New Roman" w:cs="Times New Roman"/>
          <w:b/>
          <w:iCs/>
          <w:sz w:val="20"/>
          <w:szCs w:val="20"/>
        </w:rPr>
        <w:t xml:space="preserve"> atitikties lentel</w:t>
      </w:r>
      <w:r w:rsidR="000C47E3">
        <w:rPr>
          <w:rFonts w:ascii="Times New Roman" w:hAnsi="Times New Roman" w:cs="Times New Roman"/>
          <w:b/>
          <w:iCs/>
          <w:sz w:val="20"/>
          <w:szCs w:val="20"/>
        </w:rPr>
        <w:t>ė</w:t>
      </w:r>
      <w:r w:rsidRPr="008E0272">
        <w:rPr>
          <w:rFonts w:ascii="Times New Roman" w:hAnsi="Times New Roman" w:cs="Times New Roman"/>
          <w:b/>
          <w:iCs/>
          <w:sz w:val="20"/>
          <w:szCs w:val="20"/>
        </w:rPr>
        <w:t>“ nurodytus reikalavimus.</w:t>
      </w:r>
      <w:r w:rsidRPr="008E0272">
        <w:rPr>
          <w:rFonts w:ascii="Times New Roman" w:hAnsi="Times New Roman" w:cs="Times New Roman"/>
          <w:bCs/>
          <w:iCs/>
          <w:sz w:val="20"/>
          <w:szCs w:val="20"/>
        </w:rPr>
        <w:t xml:space="preserve"> </w:t>
      </w:r>
    </w:p>
    <w:p w14:paraId="6857BD6F" w14:textId="77777777"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3.1.2. Jei Techninėje specifikacijoje nurodyti konkretūs modeliai, tipai, sistemos, sertifikatai ir kt. gali būti pakeisti lygiaverčiais. Jei Pardavėjas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090B3640" w14:textId="77777777"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 xml:space="preserve">3.1.3.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w:t>
      </w:r>
      <w:proofErr w:type="spellStart"/>
      <w:r w:rsidRPr="008E0272">
        <w:rPr>
          <w:rFonts w:ascii="Times New Roman" w:hAnsi="Times New Roman" w:cs="Times New Roman"/>
          <w:bCs/>
          <w:iCs/>
          <w:sz w:val="20"/>
          <w:szCs w:val="20"/>
          <w:shd w:val="clear" w:color="auto" w:fill="FFFFFF" w:themeFill="background1"/>
        </w:rPr>
        <w:t>ių</w:t>
      </w:r>
      <w:proofErr w:type="spellEnd"/>
      <w:r w:rsidRPr="008E0272">
        <w:rPr>
          <w:rFonts w:ascii="Times New Roman" w:hAnsi="Times New Roman" w:cs="Times New Roman"/>
          <w:bCs/>
          <w:iCs/>
          <w:sz w:val="20"/>
          <w:szCs w:val="20"/>
          <w:shd w:val="clear" w:color="auto" w:fill="FFFFFF" w:themeFill="background1"/>
        </w:rPr>
        <w:t>) keitimas įforminamas raštu sudarant papildomą susitarimą prie Sutarties.</w:t>
      </w:r>
    </w:p>
    <w:p w14:paraId="0E2CF072" w14:textId="7E989837"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3.1.4.</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4666CC">
            <w:rPr>
              <w:rFonts w:ascii="Times New Roman" w:eastAsia="MS Gothic" w:hAnsi="Times New Roman" w:cs="Times New Roman"/>
              <w:b/>
              <w:bCs/>
              <w:sz w:val="20"/>
              <w:szCs w:val="20"/>
            </w:rPr>
            <w:t>24</w:t>
          </w:r>
          <w:r w:rsidR="008915C1">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3F79EE">
        <w:rPr>
          <w:rFonts w:ascii="Times New Roman" w:hAnsi="Times New Roman" w:cs="Times New Roman"/>
          <w:bCs/>
          <w:iCs/>
          <w:sz w:val="20"/>
          <w:szCs w:val="20"/>
        </w:rPr>
        <w:t>.</w:t>
      </w:r>
    </w:p>
    <w:p w14:paraId="6D110BEB" w14:textId="77777777"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3.1.5. Pardavėjas garantuoja, kad Prekių garantiniu laikotarpiu gedimai, atsiradę dėl brokuotų medžiagų ar Prekių gamybos klaidų bus šalinami nemokamai arba pakeičiant nekokybiškas Prekes naujomis.</w:t>
      </w:r>
    </w:p>
    <w:p w14:paraId="7C74963F" w14:textId="77777777" w:rsidR="00137265" w:rsidRPr="008E0272" w:rsidRDefault="00137265" w:rsidP="004B6DA1">
      <w:pPr>
        <w:spacing w:before="60" w:after="60"/>
        <w:ind w:firstLine="0"/>
        <w:jc w:val="both"/>
        <w:rPr>
          <w:rFonts w:ascii="Times New Roman" w:hAnsi="Times New Roman" w:cs="Times New Roman"/>
          <w:bCs/>
          <w:iCs/>
          <w:sz w:val="20"/>
          <w:szCs w:val="20"/>
        </w:rPr>
      </w:pPr>
    </w:p>
    <w:p w14:paraId="1984974F" w14:textId="33DA0896" w:rsidR="00711B0E" w:rsidRPr="00567BAA"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567BAA">
        <w:rPr>
          <w:rFonts w:ascii="Times New Roman" w:hAnsi="Times New Roman" w:cs="Times New Roman"/>
          <w:b/>
          <w:sz w:val="20"/>
          <w:szCs w:val="20"/>
        </w:rPr>
        <w:t xml:space="preserve">4. </w:t>
      </w:r>
      <w:r w:rsidR="00711B0E" w:rsidRPr="00567BAA">
        <w:rPr>
          <w:rFonts w:ascii="Times New Roman" w:hAnsi="Times New Roman" w:cs="Times New Roman"/>
          <w:b/>
          <w:sz w:val="20"/>
          <w:szCs w:val="20"/>
        </w:rPr>
        <w:t>PREKIŲ PRISTATYMO VIETA, TERMINAI IR TVARKA</w:t>
      </w:r>
    </w:p>
    <w:p w14:paraId="0EAD66AD" w14:textId="23D4A11F" w:rsidR="00711B0E" w:rsidRPr="00567BAA" w:rsidRDefault="00711B0E" w:rsidP="00711B0E">
      <w:pPr>
        <w:spacing w:before="60" w:after="60"/>
        <w:ind w:firstLine="0"/>
        <w:jc w:val="both"/>
        <w:rPr>
          <w:rFonts w:ascii="Times New Roman" w:hAnsi="Times New Roman" w:cs="Times New Roman"/>
          <w:bCs/>
          <w:iCs/>
          <w:sz w:val="20"/>
          <w:szCs w:val="20"/>
        </w:rPr>
      </w:pPr>
      <w:r w:rsidRPr="00567BAA">
        <w:rPr>
          <w:rFonts w:ascii="Times New Roman" w:hAnsi="Times New Roman" w:cs="Times New Roman"/>
          <w:bCs/>
          <w:iCs/>
          <w:sz w:val="20"/>
          <w:szCs w:val="20"/>
        </w:rPr>
        <w:t xml:space="preserve">4.1. </w:t>
      </w:r>
      <w:r w:rsidRPr="00567BAA">
        <w:rPr>
          <w:rFonts w:ascii="Times New Roman" w:hAnsi="Times New Roman" w:cs="Times New Roman"/>
          <w:b/>
          <w:iCs/>
          <w:sz w:val="20"/>
          <w:szCs w:val="20"/>
        </w:rPr>
        <w:t>Prekių pristatymo vieta:</w:t>
      </w:r>
      <w:r w:rsidRPr="00567BAA">
        <w:rPr>
          <w:rFonts w:ascii="Times New Roman" w:hAnsi="Times New Roman" w:cs="Times New Roman"/>
          <w:bCs/>
          <w:iCs/>
          <w:sz w:val="20"/>
          <w:szCs w:val="20"/>
        </w:rPr>
        <w:t xml:space="preserve"> </w:t>
      </w:r>
      <w:r w:rsidR="008915C1" w:rsidRPr="00567BAA">
        <w:rPr>
          <w:rFonts w:ascii="Times New Roman" w:hAnsi="Times New Roman" w:cs="Times New Roman"/>
          <w:bCs/>
          <w:iCs/>
          <w:sz w:val="20"/>
          <w:szCs w:val="20"/>
        </w:rPr>
        <w:t xml:space="preserve">Ryšių reguliavimo tarnyba, </w:t>
      </w:r>
      <w:r w:rsidR="00B028C8" w:rsidRPr="00567BAA">
        <w:rPr>
          <w:rFonts w:ascii="Times New Roman" w:hAnsi="Times New Roman" w:cs="Times New Roman"/>
          <w:bCs/>
          <w:iCs/>
          <w:sz w:val="20"/>
          <w:szCs w:val="20"/>
        </w:rPr>
        <w:t xml:space="preserve">Zarasų </w:t>
      </w:r>
      <w:r w:rsidR="008915C1" w:rsidRPr="00567BAA">
        <w:rPr>
          <w:rFonts w:ascii="Times New Roman" w:hAnsi="Times New Roman" w:cs="Times New Roman"/>
          <w:bCs/>
          <w:iCs/>
          <w:sz w:val="20"/>
          <w:szCs w:val="20"/>
        </w:rPr>
        <w:t xml:space="preserve">g. </w:t>
      </w:r>
      <w:r w:rsidR="00B028C8" w:rsidRPr="00567BAA">
        <w:rPr>
          <w:rFonts w:ascii="Times New Roman" w:hAnsi="Times New Roman" w:cs="Times New Roman"/>
          <w:bCs/>
          <w:iCs/>
          <w:sz w:val="20"/>
          <w:szCs w:val="20"/>
        </w:rPr>
        <w:t>38</w:t>
      </w:r>
      <w:r w:rsidR="008915C1" w:rsidRPr="00567BAA">
        <w:rPr>
          <w:rFonts w:ascii="Times New Roman" w:hAnsi="Times New Roman" w:cs="Times New Roman"/>
          <w:bCs/>
          <w:iCs/>
          <w:sz w:val="20"/>
          <w:szCs w:val="20"/>
        </w:rPr>
        <w:t>, Kaunas</w:t>
      </w:r>
      <w:r w:rsidRPr="00567BAA">
        <w:rPr>
          <w:rFonts w:ascii="Times New Roman" w:hAnsi="Times New Roman" w:cs="Times New Roman"/>
          <w:bCs/>
          <w:iCs/>
          <w:sz w:val="20"/>
          <w:szCs w:val="20"/>
        </w:rPr>
        <w:t xml:space="preserve">. </w:t>
      </w:r>
    </w:p>
    <w:p w14:paraId="06F67CBC" w14:textId="1A65C4F1" w:rsidR="00711B0E" w:rsidRPr="00567BAA" w:rsidRDefault="00711B0E" w:rsidP="00711B0E">
      <w:pPr>
        <w:tabs>
          <w:tab w:val="left" w:pos="567"/>
        </w:tabs>
        <w:spacing w:before="60" w:after="60"/>
        <w:ind w:firstLine="0"/>
        <w:jc w:val="both"/>
        <w:rPr>
          <w:rFonts w:ascii="Times New Roman" w:eastAsia="Calibri" w:hAnsi="Times New Roman" w:cs="Times New Roman"/>
          <w:sz w:val="20"/>
          <w:szCs w:val="20"/>
        </w:rPr>
      </w:pPr>
      <w:r w:rsidRPr="00567BAA">
        <w:rPr>
          <w:rFonts w:ascii="Times New Roman" w:eastAsia="MS Gothic" w:hAnsi="Times New Roman" w:cs="Times New Roman"/>
          <w:sz w:val="20"/>
          <w:szCs w:val="20"/>
        </w:rPr>
        <w:t xml:space="preserve">4.2. </w:t>
      </w:r>
      <w:r w:rsidRPr="00567BAA">
        <w:rPr>
          <w:rFonts w:ascii="Times New Roman" w:eastAsia="MS Gothic" w:hAnsi="Times New Roman" w:cs="Times New Roman"/>
          <w:b/>
          <w:bCs/>
          <w:sz w:val="20"/>
          <w:szCs w:val="20"/>
        </w:rPr>
        <w:t xml:space="preserve">Prekių tiekimo terminas: </w:t>
      </w:r>
      <w:r w:rsidR="00CB1676">
        <w:rPr>
          <w:rFonts w:ascii="Times New Roman" w:eastAsia="MS Gothic" w:hAnsi="Times New Roman" w:cs="Times New Roman"/>
          <w:sz w:val="20"/>
          <w:szCs w:val="20"/>
        </w:rPr>
        <w:t>2</w:t>
      </w:r>
      <w:r w:rsidR="00094851" w:rsidRPr="00567BAA">
        <w:rPr>
          <w:rFonts w:ascii="Times New Roman" w:eastAsia="MS Gothic" w:hAnsi="Times New Roman" w:cs="Times New Roman"/>
          <w:sz w:val="20"/>
          <w:szCs w:val="20"/>
        </w:rPr>
        <w:t xml:space="preserve"> mėn.</w:t>
      </w:r>
      <w:r w:rsidRPr="00567BAA">
        <w:rPr>
          <w:rFonts w:ascii="Times New Roman" w:eastAsia="MS Gothic" w:hAnsi="Times New Roman" w:cs="Times New Roman"/>
          <w:i/>
          <w:iCs/>
          <w:sz w:val="20"/>
          <w:szCs w:val="20"/>
        </w:rPr>
        <w:t xml:space="preserve"> </w:t>
      </w:r>
      <w:r w:rsidRPr="00567BAA">
        <w:rPr>
          <w:rFonts w:ascii="Times New Roman" w:eastAsia="MS Gothic" w:hAnsi="Times New Roman" w:cs="Times New Roman"/>
          <w:sz w:val="20"/>
          <w:szCs w:val="20"/>
        </w:rPr>
        <w:t xml:space="preserve">nuo </w:t>
      </w:r>
      <w:r w:rsidRPr="00567BAA">
        <w:rPr>
          <w:rFonts w:ascii="Times New Roman" w:eastAsia="Calibri" w:hAnsi="Times New Roman" w:cs="Times New Roman"/>
          <w:sz w:val="20"/>
          <w:szCs w:val="20"/>
        </w:rPr>
        <w:t xml:space="preserve">Užsakymo pateikimo Pardavėjui dienos. </w:t>
      </w:r>
    </w:p>
    <w:p w14:paraId="7B0BF624" w14:textId="24706FB4" w:rsidR="00711B0E" w:rsidRPr="00567BAA" w:rsidRDefault="00A82F0B" w:rsidP="00567BAA">
      <w:pPr>
        <w:pStyle w:val="ListParagraph"/>
        <w:numPr>
          <w:ilvl w:val="1"/>
          <w:numId w:val="60"/>
        </w:numPr>
        <w:tabs>
          <w:tab w:val="left" w:pos="540"/>
        </w:tabs>
        <w:spacing w:before="60" w:after="60"/>
        <w:jc w:val="both"/>
        <w:rPr>
          <w:rFonts w:ascii="Times New Roman" w:hAnsi="Times New Roman" w:cs="Times New Roman"/>
          <w:b/>
          <w:iCs/>
          <w:sz w:val="20"/>
          <w:szCs w:val="20"/>
        </w:rPr>
      </w:pPr>
      <w:r w:rsidRPr="00567BAA">
        <w:rPr>
          <w:rFonts w:ascii="Times New Roman" w:hAnsi="Times New Roman" w:cs="Times New Roman"/>
          <w:iCs/>
          <w:sz w:val="20"/>
          <w:szCs w:val="20"/>
        </w:rPr>
        <w:t>Pristačius prekes</w:t>
      </w:r>
      <w:r w:rsidR="00711B0E" w:rsidRPr="00567BAA">
        <w:rPr>
          <w:rFonts w:ascii="Times New Roman" w:hAnsi="Times New Roman" w:cs="Times New Roman"/>
          <w:iCs/>
          <w:sz w:val="20"/>
          <w:szCs w:val="20"/>
        </w:rPr>
        <w:t xml:space="preserve"> Pardavėjas </w:t>
      </w:r>
      <w:r w:rsidR="00A76EF6" w:rsidRPr="00567BAA">
        <w:rPr>
          <w:rFonts w:ascii="Times New Roman" w:hAnsi="Times New Roman" w:cs="Times New Roman"/>
          <w:iCs/>
          <w:sz w:val="20"/>
          <w:szCs w:val="20"/>
        </w:rPr>
        <w:t xml:space="preserve">ir </w:t>
      </w:r>
      <w:r w:rsidR="00711B0E" w:rsidRPr="00567BAA">
        <w:rPr>
          <w:rFonts w:ascii="Times New Roman" w:hAnsi="Times New Roman" w:cs="Times New Roman"/>
          <w:iCs/>
          <w:sz w:val="20"/>
          <w:szCs w:val="20"/>
        </w:rPr>
        <w:t>Pirkėj</w:t>
      </w:r>
      <w:r w:rsidR="00A76EF6" w:rsidRPr="00567BAA">
        <w:rPr>
          <w:rFonts w:ascii="Times New Roman" w:hAnsi="Times New Roman" w:cs="Times New Roman"/>
          <w:iCs/>
          <w:sz w:val="20"/>
          <w:szCs w:val="20"/>
        </w:rPr>
        <w:t xml:space="preserve">as pasirašo </w:t>
      </w:r>
      <w:r w:rsidRPr="00567BAA">
        <w:rPr>
          <w:rFonts w:ascii="Times New Roman" w:hAnsi="Times New Roman" w:cs="Times New Roman"/>
          <w:iCs/>
          <w:sz w:val="20"/>
          <w:szCs w:val="20"/>
        </w:rPr>
        <w:t>priėmimo perdavimo</w:t>
      </w:r>
      <w:r w:rsidR="009542D9" w:rsidRPr="00567BAA">
        <w:rPr>
          <w:rFonts w:ascii="Times New Roman" w:hAnsi="Times New Roman" w:cs="Times New Roman"/>
          <w:iCs/>
          <w:sz w:val="20"/>
          <w:szCs w:val="20"/>
        </w:rPr>
        <w:t xml:space="preserve"> aktą</w:t>
      </w:r>
      <w:r w:rsidR="004762F3" w:rsidRPr="00567BAA">
        <w:rPr>
          <w:rFonts w:ascii="Times New Roman" w:hAnsi="Times New Roman" w:cs="Times New Roman"/>
          <w:iCs/>
          <w:sz w:val="20"/>
          <w:szCs w:val="20"/>
        </w:rPr>
        <w:t>.</w:t>
      </w:r>
    </w:p>
    <w:p w14:paraId="306C9D17" w14:textId="77777777" w:rsidR="0048594A" w:rsidRDefault="0048594A" w:rsidP="005B3B16">
      <w:pPr>
        <w:pStyle w:val="ListParagraph"/>
        <w:tabs>
          <w:tab w:val="left" w:pos="540"/>
        </w:tabs>
        <w:spacing w:before="60" w:after="60"/>
        <w:ind w:left="0" w:firstLine="0"/>
        <w:jc w:val="both"/>
        <w:rPr>
          <w:rFonts w:ascii="Times New Roman" w:hAnsi="Times New Roman" w:cs="Times New Roman"/>
          <w:b/>
          <w:iCs/>
          <w:sz w:val="20"/>
          <w:szCs w:val="20"/>
        </w:rPr>
      </w:pPr>
    </w:p>
    <w:p w14:paraId="2E1FA148" w14:textId="77777777" w:rsidR="00711B0E" w:rsidRPr="008E0272" w:rsidRDefault="00711B0E" w:rsidP="00711B0E">
      <w:pPr>
        <w:pStyle w:val="ListParagraph"/>
        <w:numPr>
          <w:ilvl w:val="0"/>
          <w:numId w:val="56"/>
        </w:numPr>
        <w:pBdr>
          <w:top w:val="single" w:sz="4" w:space="1" w:color="auto"/>
          <w:bottom w:val="single" w:sz="4" w:space="1" w:color="auto"/>
        </w:pBdr>
        <w:tabs>
          <w:tab w:val="left" w:pos="270"/>
        </w:tabs>
        <w:ind w:left="0" w:firstLine="0"/>
        <w:rPr>
          <w:rFonts w:ascii="Times New Roman" w:hAnsi="Times New Roman" w:cs="Times New Roman"/>
          <w:sz w:val="20"/>
          <w:szCs w:val="20"/>
        </w:rPr>
      </w:pPr>
      <w:r w:rsidRPr="008E0272">
        <w:rPr>
          <w:rFonts w:ascii="Times New Roman" w:hAnsi="Times New Roman" w:cs="Times New Roman"/>
          <w:b/>
          <w:sz w:val="20"/>
          <w:szCs w:val="20"/>
        </w:rPr>
        <w:t>PREKIŲ KOKYBĖ IR TRŪKUMŲ ŠALINIMAS</w:t>
      </w:r>
    </w:p>
    <w:p w14:paraId="0E7B20B3" w14:textId="648D15FF" w:rsidR="00711B0E" w:rsidRPr="00410F2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5.</w:t>
      </w:r>
      <w:r w:rsidRPr="00410F22">
        <w:rPr>
          <w:rFonts w:ascii="Times New Roman" w:eastAsia="Calibri" w:hAnsi="Times New Roman" w:cs="Times New Roman"/>
          <w:bCs/>
          <w:iCs/>
          <w:sz w:val="20"/>
          <w:szCs w:val="20"/>
        </w:rPr>
        <w:t xml:space="preserve">1. </w:t>
      </w:r>
      <w:r w:rsidR="00436D81" w:rsidRPr="00410F22">
        <w:rPr>
          <w:rFonts w:ascii="Times New Roman" w:eastAsia="Calibri" w:hAnsi="Times New Roman" w:cs="Times New Roman"/>
          <w:bCs/>
          <w:i/>
          <w:sz w:val="20"/>
          <w:szCs w:val="20"/>
        </w:rPr>
        <w:t xml:space="preserve">Prekės bus laikomos </w:t>
      </w:r>
      <w:r w:rsidR="006D1F82" w:rsidRPr="00410F22">
        <w:rPr>
          <w:rFonts w:ascii="Times New Roman" w:eastAsia="Calibri" w:hAnsi="Times New Roman" w:cs="Times New Roman"/>
          <w:bCs/>
          <w:i/>
          <w:sz w:val="20"/>
          <w:szCs w:val="20"/>
        </w:rPr>
        <w:t xml:space="preserve">neatitinkančiomis </w:t>
      </w:r>
      <w:r w:rsidR="00A50DAC" w:rsidRPr="00410F22">
        <w:rPr>
          <w:rFonts w:ascii="Times New Roman" w:eastAsia="Calibri" w:hAnsi="Times New Roman" w:cs="Times New Roman"/>
          <w:bCs/>
          <w:i/>
          <w:sz w:val="20"/>
          <w:szCs w:val="20"/>
        </w:rPr>
        <w:t>kokybės reikalavimų jei jos neatitinka</w:t>
      </w:r>
      <w:r w:rsidR="00410F22" w:rsidRPr="00410F22">
        <w:rPr>
          <w:rFonts w:ascii="Times New Roman" w:eastAsia="Calibri" w:hAnsi="Times New Roman" w:cs="Times New Roman"/>
          <w:bCs/>
          <w:i/>
          <w:sz w:val="20"/>
          <w:szCs w:val="20"/>
        </w:rPr>
        <w:t xml:space="preserve"> bent vieno</w:t>
      </w:r>
      <w:r w:rsidR="00A50DAC" w:rsidRPr="00410F22">
        <w:rPr>
          <w:rFonts w:ascii="Times New Roman" w:eastAsia="Calibri" w:hAnsi="Times New Roman" w:cs="Times New Roman"/>
          <w:bCs/>
          <w:i/>
          <w:sz w:val="20"/>
          <w:szCs w:val="20"/>
        </w:rPr>
        <w:t xml:space="preserve"> te</w:t>
      </w:r>
      <w:r w:rsidR="00173647" w:rsidRPr="00410F22">
        <w:rPr>
          <w:rFonts w:ascii="Times New Roman" w:eastAsia="Calibri" w:hAnsi="Times New Roman" w:cs="Times New Roman"/>
          <w:bCs/>
          <w:i/>
          <w:sz w:val="20"/>
          <w:szCs w:val="20"/>
        </w:rPr>
        <w:t>chninės specifikacijos (1 priedas) reikalavim</w:t>
      </w:r>
      <w:r w:rsidR="00385A4F">
        <w:rPr>
          <w:rFonts w:ascii="Times New Roman" w:eastAsia="Calibri" w:hAnsi="Times New Roman" w:cs="Times New Roman"/>
          <w:bCs/>
          <w:i/>
          <w:sz w:val="20"/>
          <w:szCs w:val="20"/>
        </w:rPr>
        <w:t>ų</w:t>
      </w:r>
      <w:r w:rsidR="009832DC">
        <w:rPr>
          <w:rFonts w:ascii="Times New Roman" w:eastAsia="Calibri" w:hAnsi="Times New Roman" w:cs="Times New Roman"/>
          <w:bCs/>
          <w:i/>
          <w:sz w:val="20"/>
          <w:szCs w:val="20"/>
        </w:rPr>
        <w:t>.</w:t>
      </w:r>
    </w:p>
    <w:p w14:paraId="69FD7A67" w14:textId="1235A807"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5.</w:t>
      </w:r>
      <w:r w:rsidR="004544FE" w:rsidRPr="008E0272">
        <w:rPr>
          <w:rFonts w:ascii="Times New Roman" w:eastAsia="Calibri" w:hAnsi="Times New Roman" w:cs="Times New Roman"/>
          <w:bCs/>
          <w:iCs/>
          <w:sz w:val="20"/>
          <w:szCs w:val="20"/>
        </w:rPr>
        <w:t>2</w:t>
      </w:r>
      <w:r w:rsidRPr="008E0272">
        <w:rPr>
          <w:rFonts w:ascii="Times New Roman" w:eastAsia="Calibri" w:hAnsi="Times New Roman" w:cs="Times New Roman"/>
          <w:bCs/>
          <w:iCs/>
          <w:sz w:val="20"/>
          <w:szCs w:val="20"/>
        </w:rPr>
        <w:t xml:space="preserve">. Pardavėjas privalo garantuoti, kad pateiktos Prekės yra naujos, nenaudotos ir be defektų. Jei paaiškėja, kad Prekės turi defektų, atrodo arba veikia ne taip kaip deklaruota, Pardavėjas turi jas nemokamai pataisyti ar pakeisti naujomis. Gedimai atsiradę dėl brokuotų medžiagų ar Prekių gamybos klaidų turi būti šalinami nemokamai per </w:t>
      </w:r>
      <w:sdt>
        <w:sdtPr>
          <w:rPr>
            <w:rFonts w:ascii="Times New Roman" w:eastAsia="Calibri" w:hAnsi="Times New Roman" w:cs="Times New Roman"/>
            <w:b/>
            <w:bCs/>
            <w:iCs/>
            <w:sz w:val="20"/>
            <w:szCs w:val="20"/>
          </w:rPr>
          <w:id w:val="-2079743529"/>
          <w:placeholder>
            <w:docPart w:val="FA8A04992C75428D9C6E6D0AFADBC08C"/>
          </w:placeholder>
          <w:comboBox>
            <w:listItem w:displayText="Pasirinkti ir pakoreguoti" w:value="Pasirinkti ir pakoreguoti"/>
            <w:listItem w:displayText="x kalendorinių dienų" w:value="x kalendorinių dienų"/>
          </w:comboBox>
        </w:sdtPr>
        <w:sdtEndPr/>
        <w:sdtContent>
          <w:r w:rsidR="00AA4B82">
            <w:rPr>
              <w:rFonts w:ascii="Times New Roman" w:eastAsia="Calibri" w:hAnsi="Times New Roman" w:cs="Times New Roman"/>
              <w:b/>
              <w:bCs/>
              <w:iCs/>
              <w:sz w:val="20"/>
              <w:szCs w:val="20"/>
            </w:rPr>
            <w:t>28</w:t>
          </w:r>
          <w:r w:rsidR="00293A65">
            <w:rPr>
              <w:rFonts w:ascii="Times New Roman" w:eastAsia="Calibri" w:hAnsi="Times New Roman" w:cs="Times New Roman"/>
              <w:b/>
              <w:bCs/>
              <w:iCs/>
              <w:sz w:val="20"/>
              <w:szCs w:val="20"/>
            </w:rPr>
            <w:t xml:space="preserve"> kalendorin</w:t>
          </w:r>
          <w:r w:rsidR="00AA4B82">
            <w:rPr>
              <w:rFonts w:ascii="Times New Roman" w:eastAsia="Calibri" w:hAnsi="Times New Roman" w:cs="Times New Roman"/>
              <w:b/>
              <w:bCs/>
              <w:iCs/>
              <w:sz w:val="20"/>
              <w:szCs w:val="20"/>
            </w:rPr>
            <w:t>es</w:t>
          </w:r>
          <w:r w:rsidR="00293A65">
            <w:rPr>
              <w:rFonts w:ascii="Times New Roman" w:eastAsia="Calibri" w:hAnsi="Times New Roman" w:cs="Times New Roman"/>
              <w:b/>
              <w:bCs/>
              <w:iCs/>
              <w:sz w:val="20"/>
              <w:szCs w:val="20"/>
            </w:rPr>
            <w:t xml:space="preserve"> dien</w:t>
          </w:r>
          <w:r w:rsidR="00AA4B82">
            <w:rPr>
              <w:rFonts w:ascii="Times New Roman" w:eastAsia="Calibri" w:hAnsi="Times New Roman" w:cs="Times New Roman"/>
              <w:b/>
              <w:bCs/>
              <w:iCs/>
              <w:sz w:val="20"/>
              <w:szCs w:val="20"/>
            </w:rPr>
            <w:t>as</w:t>
          </w:r>
        </w:sdtContent>
      </w:sdt>
      <w:r w:rsidRPr="008E0272">
        <w:rPr>
          <w:rFonts w:ascii="Times New Roman" w:eastAsia="Calibri" w:hAnsi="Times New Roman" w:cs="Times New Roman"/>
          <w:bCs/>
          <w:iCs/>
          <w:sz w:val="20"/>
          <w:szCs w:val="20"/>
        </w:rPr>
        <w:t xml:space="preserve">, o nekokybiškos ar Užsakymo neatitinkančios Prekės turi būti pakeistos naujomis per </w:t>
      </w:r>
      <w:sdt>
        <w:sdtPr>
          <w:rPr>
            <w:rFonts w:ascii="Times New Roman" w:eastAsia="Calibri" w:hAnsi="Times New Roman" w:cs="Times New Roman"/>
            <w:b/>
            <w:bCs/>
            <w:iCs/>
            <w:sz w:val="20"/>
            <w:szCs w:val="20"/>
          </w:rPr>
          <w:id w:val="-740793169"/>
          <w:placeholder>
            <w:docPart w:val="2A5EDEE8FFF84614AA852DEE48D20A39"/>
          </w:placeholder>
          <w:comboBox>
            <w:listItem w:displayText="Pasirinkti ir pakoreguoti" w:value="Pasirinkti ir pakoreguoti"/>
            <w:listItem w:displayText="x kalendorinių dienų" w:value="x kalendorinių dienų"/>
          </w:comboBox>
        </w:sdtPr>
        <w:sdtEndPr/>
        <w:sdtContent>
          <w:r w:rsidR="00E8032D">
            <w:rPr>
              <w:rFonts w:ascii="Times New Roman" w:eastAsia="Calibri" w:hAnsi="Times New Roman" w:cs="Times New Roman"/>
              <w:b/>
              <w:bCs/>
              <w:iCs/>
              <w:sz w:val="20"/>
              <w:szCs w:val="20"/>
            </w:rPr>
            <w:t>3</w:t>
          </w:r>
          <w:r w:rsidR="00E41CCC">
            <w:rPr>
              <w:rFonts w:ascii="Times New Roman" w:eastAsia="Calibri" w:hAnsi="Times New Roman" w:cs="Times New Roman"/>
              <w:b/>
              <w:bCs/>
              <w:iCs/>
              <w:sz w:val="20"/>
              <w:szCs w:val="20"/>
            </w:rPr>
            <w:t>5</w:t>
          </w:r>
          <w:r w:rsidR="00293A65">
            <w:rPr>
              <w:rFonts w:ascii="Times New Roman" w:eastAsia="Calibri" w:hAnsi="Times New Roman" w:cs="Times New Roman"/>
              <w:b/>
              <w:bCs/>
              <w:iCs/>
              <w:sz w:val="20"/>
              <w:szCs w:val="20"/>
            </w:rPr>
            <w:t xml:space="preserve"> kalendorin</w:t>
          </w:r>
          <w:r w:rsidR="00A54C25">
            <w:rPr>
              <w:rFonts w:ascii="Times New Roman" w:eastAsia="Calibri" w:hAnsi="Times New Roman" w:cs="Times New Roman"/>
              <w:b/>
              <w:bCs/>
              <w:iCs/>
              <w:sz w:val="20"/>
              <w:szCs w:val="20"/>
            </w:rPr>
            <w:t>es</w:t>
          </w:r>
          <w:r w:rsidR="00293A65">
            <w:rPr>
              <w:rFonts w:ascii="Times New Roman" w:eastAsia="Calibri" w:hAnsi="Times New Roman" w:cs="Times New Roman"/>
              <w:b/>
              <w:bCs/>
              <w:iCs/>
              <w:sz w:val="20"/>
              <w:szCs w:val="20"/>
            </w:rPr>
            <w:t xml:space="preserve"> dien</w:t>
          </w:r>
          <w:r w:rsidR="00A54C25">
            <w:rPr>
              <w:rFonts w:ascii="Times New Roman" w:eastAsia="Calibri" w:hAnsi="Times New Roman" w:cs="Times New Roman"/>
              <w:b/>
              <w:bCs/>
              <w:iCs/>
              <w:sz w:val="20"/>
              <w:szCs w:val="20"/>
            </w:rPr>
            <w:t>as</w:t>
          </w:r>
        </w:sdtContent>
      </w:sdt>
      <w:r w:rsidRPr="008E0272">
        <w:rPr>
          <w:rFonts w:ascii="Times New Roman" w:eastAsia="Calibri" w:hAnsi="Times New Roman" w:cs="Times New Roman"/>
          <w:bCs/>
          <w:iCs/>
          <w:sz w:val="20"/>
          <w:szCs w:val="20"/>
        </w:rPr>
        <w:t xml:space="preserve"> nuo Pirkėjo rašytinio reikalavimo dėl trūkumų šalinimo pateikimo dienos.</w:t>
      </w:r>
    </w:p>
    <w:p w14:paraId="0CD07089" w14:textId="1240468B" w:rsidR="00711B0E" w:rsidRPr="008E0272" w:rsidRDefault="004544FE" w:rsidP="00711B0E">
      <w:pPr>
        <w:pStyle w:val="ListParagraph"/>
        <w:numPr>
          <w:ilvl w:val="0"/>
          <w:numId w:val="56"/>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8E0272">
        <w:rPr>
          <w:rFonts w:ascii="Times New Roman" w:hAnsi="Times New Roman" w:cs="Times New Roman"/>
          <w:b/>
          <w:sz w:val="20"/>
          <w:szCs w:val="20"/>
        </w:rPr>
        <w:t xml:space="preserve"> </w:t>
      </w:r>
      <w:r w:rsidR="00711B0E" w:rsidRPr="008E0272">
        <w:rPr>
          <w:rFonts w:ascii="Times New Roman" w:hAnsi="Times New Roman" w:cs="Times New Roman"/>
          <w:b/>
          <w:sz w:val="20"/>
          <w:szCs w:val="20"/>
        </w:rPr>
        <w:t>SUTARTIES VYKDYMO METU PATEIKIAMA DOKUMENTACIJA</w:t>
      </w:r>
    </w:p>
    <w:p w14:paraId="3D9AA749" w14:textId="28081CE0" w:rsidR="00711B0E" w:rsidRDefault="00711B0E" w:rsidP="00711B0E">
      <w:pPr>
        <w:pStyle w:val="ListParagraph"/>
        <w:tabs>
          <w:tab w:val="left" w:pos="0"/>
        </w:tabs>
        <w:spacing w:before="60" w:after="60"/>
        <w:ind w:left="0" w:firstLine="0"/>
        <w:contextualSpacing w:val="0"/>
        <w:jc w:val="both"/>
        <w:rPr>
          <w:rStyle w:val="Laukeliai"/>
          <w:rFonts w:ascii="Times New Roman" w:hAnsi="Times New Roman" w:cs="Times New Roman"/>
          <w:szCs w:val="20"/>
        </w:rPr>
      </w:pPr>
      <w:r w:rsidRPr="00B57459">
        <w:rPr>
          <w:rStyle w:val="Laukeliai"/>
          <w:rFonts w:ascii="Times New Roman" w:hAnsi="Times New Roman" w:cs="Times New Roman"/>
          <w:szCs w:val="20"/>
        </w:rPr>
        <w:lastRenderedPageBreak/>
        <w:t>6.1. Kartu su pristatomomis Prekėmis pateikiama:</w:t>
      </w:r>
    </w:p>
    <w:p w14:paraId="20A2A477" w14:textId="2B17F1C5" w:rsidR="00A51FA8" w:rsidRPr="00B57459" w:rsidRDefault="00A51FA8" w:rsidP="00711B0E">
      <w:pPr>
        <w:pStyle w:val="ListParagraph"/>
        <w:tabs>
          <w:tab w:val="left" w:pos="0"/>
        </w:tabs>
        <w:spacing w:before="60" w:after="60"/>
        <w:ind w:left="0" w:firstLine="0"/>
        <w:contextualSpacing w:val="0"/>
        <w:jc w:val="both"/>
        <w:rPr>
          <w:rStyle w:val="Laukeliai"/>
          <w:rFonts w:ascii="Times New Roman" w:hAnsi="Times New Roman" w:cs="Times New Roman"/>
          <w:szCs w:val="20"/>
        </w:rPr>
      </w:pPr>
      <w:r>
        <w:rPr>
          <w:rStyle w:val="Laukeliai"/>
          <w:rFonts w:ascii="Times New Roman" w:hAnsi="Times New Roman" w:cs="Times New Roman"/>
          <w:szCs w:val="20"/>
        </w:rPr>
        <w:t>6.1.1. Priėmimo perdavimo aktas;</w:t>
      </w:r>
    </w:p>
    <w:p w14:paraId="6FC05A0D" w14:textId="3A61D329" w:rsidR="00164735" w:rsidRDefault="00164735" w:rsidP="00711B0E">
      <w:pPr>
        <w:pStyle w:val="ListParagraph"/>
        <w:tabs>
          <w:tab w:val="left" w:pos="0"/>
        </w:tabs>
        <w:spacing w:before="60" w:after="60"/>
        <w:ind w:left="0" w:firstLine="0"/>
        <w:contextualSpacing w:val="0"/>
        <w:jc w:val="both"/>
        <w:rPr>
          <w:rFonts w:ascii="Times New Roman" w:eastAsia="Times New Roman" w:hAnsi="Times New Roman" w:cs="Times New Roman"/>
          <w:sz w:val="20"/>
          <w:szCs w:val="20"/>
        </w:rPr>
      </w:pPr>
      <w:r w:rsidRPr="00B57459">
        <w:rPr>
          <w:rFonts w:ascii="Times New Roman" w:eastAsia="Times New Roman" w:hAnsi="Times New Roman" w:cs="Times New Roman"/>
          <w:sz w:val="20"/>
          <w:szCs w:val="20"/>
        </w:rPr>
        <w:t>6.1.</w:t>
      </w:r>
      <w:r w:rsidR="003D29A8">
        <w:rPr>
          <w:rFonts w:ascii="Times New Roman" w:eastAsia="Times New Roman" w:hAnsi="Times New Roman" w:cs="Times New Roman"/>
          <w:sz w:val="20"/>
          <w:szCs w:val="20"/>
        </w:rPr>
        <w:t>2</w:t>
      </w:r>
      <w:r w:rsidRPr="00B57459">
        <w:rPr>
          <w:rFonts w:ascii="Times New Roman" w:eastAsia="Times New Roman" w:hAnsi="Times New Roman" w:cs="Times New Roman"/>
          <w:sz w:val="20"/>
          <w:szCs w:val="20"/>
        </w:rPr>
        <w:t>. Prekės vartojimo instrukcija</w:t>
      </w:r>
      <w:r w:rsidR="007143D9" w:rsidRPr="00B57459">
        <w:rPr>
          <w:rFonts w:ascii="Times New Roman" w:eastAsia="Times New Roman" w:hAnsi="Times New Roman" w:cs="Times New Roman"/>
          <w:sz w:val="20"/>
          <w:szCs w:val="20"/>
        </w:rPr>
        <w:t xml:space="preserve"> lietuvių arba anglų kalba</w:t>
      </w:r>
      <w:r w:rsidR="00550733">
        <w:rPr>
          <w:rFonts w:ascii="Times New Roman" w:eastAsia="Times New Roman" w:hAnsi="Times New Roman" w:cs="Times New Roman"/>
          <w:sz w:val="20"/>
          <w:szCs w:val="20"/>
        </w:rPr>
        <w:t xml:space="preserve"> el. </w:t>
      </w:r>
      <w:r w:rsidR="003A234E">
        <w:rPr>
          <w:rFonts w:ascii="Times New Roman" w:eastAsia="Times New Roman" w:hAnsi="Times New Roman" w:cs="Times New Roman"/>
          <w:sz w:val="20"/>
          <w:szCs w:val="20"/>
        </w:rPr>
        <w:t>laikmenoje arba spausdinta</w:t>
      </w:r>
      <w:r w:rsidR="007143D9" w:rsidRPr="00B57459">
        <w:rPr>
          <w:rFonts w:ascii="Times New Roman" w:eastAsia="Times New Roman" w:hAnsi="Times New Roman" w:cs="Times New Roman"/>
          <w:sz w:val="20"/>
          <w:szCs w:val="20"/>
        </w:rPr>
        <w:t>.</w:t>
      </w:r>
      <w:r w:rsidRPr="00B57459">
        <w:rPr>
          <w:rFonts w:ascii="Times New Roman" w:eastAsia="Times New Roman" w:hAnsi="Times New Roman" w:cs="Times New Roman"/>
          <w:sz w:val="20"/>
          <w:szCs w:val="20"/>
        </w:rPr>
        <w:t xml:space="preserve"> </w:t>
      </w:r>
    </w:p>
    <w:p w14:paraId="29891528" w14:textId="13F2163F" w:rsidR="00ED1F4D" w:rsidRDefault="008C472C" w:rsidP="00711B0E">
      <w:pPr>
        <w:pStyle w:val="ListParagraph"/>
        <w:tabs>
          <w:tab w:val="left" w:pos="0"/>
        </w:tabs>
        <w:spacing w:before="60" w:after="60"/>
        <w:ind w:left="0" w:firstLine="0"/>
        <w:contextualSpacing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6.1.</w:t>
      </w:r>
      <w:r w:rsidR="003D29A8">
        <w:rPr>
          <w:rFonts w:ascii="Times New Roman" w:eastAsia="Times New Roman" w:hAnsi="Times New Roman" w:cs="Times New Roman"/>
          <w:sz w:val="20"/>
          <w:szCs w:val="20"/>
        </w:rPr>
        <w:t>3</w:t>
      </w:r>
      <w:r>
        <w:rPr>
          <w:rFonts w:ascii="Times New Roman" w:eastAsia="Times New Roman" w:hAnsi="Times New Roman" w:cs="Times New Roman"/>
          <w:sz w:val="20"/>
          <w:szCs w:val="20"/>
        </w:rPr>
        <w:t xml:space="preserve">. </w:t>
      </w:r>
      <w:r w:rsidR="00271487">
        <w:rPr>
          <w:rFonts w:ascii="Times New Roman" w:eastAsia="Times New Roman" w:hAnsi="Times New Roman" w:cs="Times New Roman"/>
          <w:sz w:val="20"/>
          <w:szCs w:val="20"/>
        </w:rPr>
        <w:t>Kalibravimo sertifikatai</w:t>
      </w:r>
      <w:r w:rsidR="003F79EE">
        <w:rPr>
          <w:rFonts w:ascii="Times New Roman" w:eastAsia="Times New Roman" w:hAnsi="Times New Roman" w:cs="Times New Roman"/>
          <w:sz w:val="20"/>
          <w:szCs w:val="20"/>
        </w:rPr>
        <w:t>.</w:t>
      </w:r>
      <w:r w:rsidR="00271487">
        <w:rPr>
          <w:rFonts w:ascii="Times New Roman" w:eastAsia="Times New Roman" w:hAnsi="Times New Roman" w:cs="Times New Roman"/>
          <w:sz w:val="20"/>
          <w:szCs w:val="20"/>
        </w:rPr>
        <w:t>.</w:t>
      </w:r>
    </w:p>
    <w:p w14:paraId="7456A457" w14:textId="77777777" w:rsidR="00711B0E" w:rsidRPr="008E0272" w:rsidRDefault="00711B0E" w:rsidP="00711B0E">
      <w:pPr>
        <w:pStyle w:val="ListParagraph"/>
        <w:numPr>
          <w:ilvl w:val="0"/>
          <w:numId w:val="57"/>
        </w:numPr>
        <w:pBdr>
          <w:top w:val="single" w:sz="8" w:space="1" w:color="auto"/>
          <w:bottom w:val="single" w:sz="8" w:space="1" w:color="auto"/>
        </w:pBdr>
        <w:tabs>
          <w:tab w:val="left" w:pos="284"/>
        </w:tabs>
        <w:spacing w:before="60" w:after="60"/>
        <w:ind w:left="0" w:firstLine="0"/>
        <w:contextualSpacing w:val="0"/>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6B4182B5" w:rsidR="00711B0E"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73ABFD20" w14:textId="7A1DDAD7" w:rsidR="007C7DB0" w:rsidRPr="000C47E3" w:rsidRDefault="00F70418" w:rsidP="000C47E3">
      <w:pPr>
        <w:spacing w:after="200" w:line="276" w:lineRule="auto"/>
        <w:ind w:firstLine="0"/>
        <w:jc w:val="right"/>
        <w:rPr>
          <w:rFonts w:ascii="Times New Roman" w:hAnsi="Times New Roman" w:cs="Times New Roman"/>
          <w:bCs/>
          <w:sz w:val="24"/>
          <w:szCs w:val="24"/>
        </w:rPr>
      </w:pPr>
      <w:r>
        <w:rPr>
          <w:rFonts w:ascii="Times New Roman" w:hAnsi="Times New Roman" w:cs="Times New Roman"/>
          <w:bCs/>
          <w:sz w:val="20"/>
          <w:szCs w:val="20"/>
        </w:rPr>
        <w:br w:type="page"/>
      </w:r>
      <w:r w:rsidR="007C7DB0" w:rsidRPr="000C47E3">
        <w:rPr>
          <w:rFonts w:ascii="Times New Roman" w:hAnsi="Times New Roman" w:cs="Times New Roman"/>
          <w:bCs/>
          <w:iCs/>
          <w:sz w:val="24"/>
          <w:szCs w:val="24"/>
        </w:rPr>
        <w:lastRenderedPageBreak/>
        <w:t>Techninės specifikacijos Priedas Nr. 1</w:t>
      </w:r>
    </w:p>
    <w:p w14:paraId="0F0BAE31" w14:textId="77777777" w:rsidR="006D5B7A" w:rsidRPr="000C47E3" w:rsidRDefault="006D5B7A" w:rsidP="000C47E3">
      <w:pPr>
        <w:spacing w:before="60" w:after="60"/>
        <w:ind w:firstLine="0"/>
        <w:rPr>
          <w:rFonts w:ascii="Times New Roman" w:hAnsi="Times New Roman" w:cs="Times New Roman"/>
          <w:bCs/>
          <w:iCs/>
          <w:sz w:val="24"/>
          <w:szCs w:val="24"/>
        </w:rPr>
      </w:pPr>
    </w:p>
    <w:p w14:paraId="3F20D762" w14:textId="4D73FAC1" w:rsidR="007C7DB0" w:rsidRPr="000C47E3" w:rsidRDefault="007C7DB0" w:rsidP="007C7DB0">
      <w:pPr>
        <w:spacing w:before="60" w:after="60"/>
        <w:ind w:firstLine="0"/>
        <w:jc w:val="center"/>
        <w:rPr>
          <w:rFonts w:ascii="Times New Roman" w:hAnsi="Times New Roman" w:cs="Times New Roman"/>
          <w:b/>
          <w:iCs/>
          <w:sz w:val="24"/>
          <w:szCs w:val="24"/>
        </w:rPr>
      </w:pPr>
      <w:r w:rsidRPr="000C47E3">
        <w:rPr>
          <w:rFonts w:ascii="Times New Roman" w:hAnsi="Times New Roman" w:cs="Times New Roman"/>
          <w:b/>
          <w:iCs/>
          <w:sz w:val="24"/>
          <w:szCs w:val="24"/>
        </w:rPr>
        <w:t>PREKIŲ ATITIKTIES LENTELĖ</w:t>
      </w:r>
    </w:p>
    <w:p w14:paraId="18F2F04D" w14:textId="1BCD7628" w:rsidR="00F4131E" w:rsidRPr="000C47E3" w:rsidRDefault="00F4131E" w:rsidP="00F4131E">
      <w:pPr>
        <w:widowControl w:val="0"/>
        <w:numPr>
          <w:ilvl w:val="0"/>
          <w:numId w:val="59"/>
        </w:numPr>
        <w:tabs>
          <w:tab w:val="left" w:pos="720"/>
          <w:tab w:val="left" w:pos="993"/>
          <w:tab w:val="left" w:pos="1134"/>
          <w:tab w:val="left" w:pos="2694"/>
        </w:tabs>
        <w:suppressAutoHyphens/>
        <w:autoSpaceDN w:val="0"/>
        <w:spacing w:line="276" w:lineRule="auto"/>
        <w:ind w:left="0" w:firstLine="567"/>
        <w:contextualSpacing/>
        <w:jc w:val="both"/>
        <w:textAlignment w:val="baseline"/>
        <w:rPr>
          <w:rFonts w:ascii="Times New Roman" w:hAnsi="Times New Roman" w:cs="Times New Roman"/>
          <w:color w:val="000000" w:themeColor="text1"/>
          <w:sz w:val="24"/>
          <w:szCs w:val="24"/>
        </w:rPr>
      </w:pPr>
      <w:r w:rsidRPr="000C47E3">
        <w:rPr>
          <w:rFonts w:ascii="Times New Roman" w:hAnsi="Times New Roman" w:cs="Times New Roman"/>
          <w:color w:val="000000" w:themeColor="text1"/>
          <w:sz w:val="24"/>
          <w:szCs w:val="24"/>
        </w:rPr>
        <w:t>Tiekėjas pasiūlyme ir techninėje specifikacijoje privalo nurodyti tikslų siūlom</w:t>
      </w:r>
      <w:r w:rsidR="000C47E3">
        <w:rPr>
          <w:rFonts w:ascii="Times New Roman" w:hAnsi="Times New Roman" w:cs="Times New Roman"/>
          <w:color w:val="000000" w:themeColor="text1"/>
          <w:sz w:val="24"/>
          <w:szCs w:val="24"/>
        </w:rPr>
        <w:t>os</w:t>
      </w:r>
      <w:r w:rsidRPr="000C47E3">
        <w:rPr>
          <w:rFonts w:ascii="Times New Roman" w:hAnsi="Times New Roman" w:cs="Times New Roman"/>
          <w:color w:val="000000" w:themeColor="text1"/>
          <w:sz w:val="24"/>
          <w:szCs w:val="24"/>
        </w:rPr>
        <w:t xml:space="preserve"> Prek</w:t>
      </w:r>
      <w:r w:rsidR="000C47E3">
        <w:rPr>
          <w:rFonts w:ascii="Times New Roman" w:hAnsi="Times New Roman" w:cs="Times New Roman"/>
          <w:color w:val="000000" w:themeColor="text1"/>
          <w:sz w:val="24"/>
          <w:szCs w:val="24"/>
        </w:rPr>
        <w:t>ės</w:t>
      </w:r>
      <w:r w:rsidRPr="000C47E3">
        <w:rPr>
          <w:rFonts w:ascii="Times New Roman" w:hAnsi="Times New Roman" w:cs="Times New Roman"/>
          <w:color w:val="000000" w:themeColor="text1"/>
          <w:sz w:val="24"/>
          <w:szCs w:val="24"/>
        </w:rPr>
        <w:t xml:space="preserve"> gamintoją (gamintojo pavadinimą) ir tikslų modelį.</w:t>
      </w:r>
    </w:p>
    <w:p w14:paraId="3AF96C40" w14:textId="77777777" w:rsidR="00F4131E" w:rsidRPr="000C47E3" w:rsidRDefault="00F4131E" w:rsidP="00F4131E">
      <w:pPr>
        <w:widowControl w:val="0"/>
        <w:numPr>
          <w:ilvl w:val="0"/>
          <w:numId w:val="59"/>
        </w:numPr>
        <w:tabs>
          <w:tab w:val="left" w:pos="720"/>
          <w:tab w:val="left" w:pos="993"/>
          <w:tab w:val="left" w:pos="1134"/>
          <w:tab w:val="left" w:pos="2694"/>
        </w:tabs>
        <w:suppressAutoHyphens/>
        <w:autoSpaceDN w:val="0"/>
        <w:spacing w:line="276" w:lineRule="auto"/>
        <w:ind w:left="0" w:firstLine="567"/>
        <w:contextualSpacing/>
        <w:jc w:val="both"/>
        <w:textAlignment w:val="baseline"/>
        <w:rPr>
          <w:rFonts w:ascii="Times New Roman" w:hAnsi="Times New Roman" w:cs="Times New Roman"/>
          <w:color w:val="000000" w:themeColor="text1"/>
          <w:sz w:val="24"/>
          <w:szCs w:val="24"/>
        </w:rPr>
      </w:pPr>
      <w:r w:rsidRPr="000C47E3">
        <w:rPr>
          <w:rFonts w:ascii="Times New Roman" w:hAnsi="Times New Roman" w:cs="Times New Roman"/>
          <w:color w:val="000000" w:themeColor="text1"/>
          <w:sz w:val="24"/>
          <w:szCs w:val="24"/>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52302BAC" w14:textId="343AAC42" w:rsidR="007C7DB0" w:rsidRPr="000C47E3" w:rsidRDefault="00F4131E" w:rsidP="000C47E3">
      <w:pPr>
        <w:tabs>
          <w:tab w:val="left" w:pos="567"/>
        </w:tabs>
        <w:spacing w:before="60" w:after="60"/>
        <w:ind w:firstLine="0"/>
        <w:jc w:val="both"/>
        <w:rPr>
          <w:rFonts w:ascii="Times New Roman" w:hAnsi="Times New Roman" w:cs="Times New Roman"/>
          <w:b/>
          <w:bCs/>
          <w:color w:val="000000" w:themeColor="text1"/>
          <w:sz w:val="24"/>
          <w:szCs w:val="24"/>
        </w:rPr>
      </w:pPr>
      <w:r w:rsidRPr="000C47E3">
        <w:rPr>
          <w:rFonts w:ascii="Times New Roman" w:hAnsi="Times New Roman" w:cs="Times New Roman"/>
          <w:color w:val="000000" w:themeColor="text1"/>
          <w:sz w:val="24"/>
          <w:szCs w:val="24"/>
        </w:rPr>
        <w:tab/>
      </w:r>
      <w:r w:rsidRPr="000C47E3">
        <w:rPr>
          <w:rFonts w:ascii="Times New Roman" w:hAnsi="Times New Roman" w:cs="Times New Roman"/>
          <w:b/>
          <w:bCs/>
          <w:color w:val="000000" w:themeColor="text1"/>
          <w:sz w:val="24"/>
          <w:szCs w:val="24"/>
        </w:rPr>
        <w:t xml:space="preserve">3. Prekės CE sertifikatai ar kiti lygiaverčiai dokumentai pateikiami pristatant prekes Pirkėjui. </w:t>
      </w:r>
    </w:p>
    <w:p w14:paraId="7FF61A73" w14:textId="77777777" w:rsidR="004502C0" w:rsidRPr="00CB1676" w:rsidRDefault="004502C0" w:rsidP="004502C0">
      <w:pPr>
        <w:spacing w:before="60" w:after="60"/>
        <w:ind w:firstLine="0"/>
        <w:rPr>
          <w:rFonts w:ascii="Times New Roman" w:hAnsi="Times New Roman" w:cs="Times New Roman"/>
          <w:bCs/>
          <w:iCs/>
          <w:color w:val="808080" w:themeColor="background1" w:themeShade="80"/>
          <w:sz w:val="18"/>
          <w:szCs w:val="18"/>
          <w:lang w:val="pt-PT"/>
        </w:rPr>
      </w:pPr>
    </w:p>
    <w:tbl>
      <w:tblPr>
        <w:tblStyle w:val="TableGrid"/>
        <w:tblW w:w="9628" w:type="dxa"/>
        <w:tblLook w:val="04A0" w:firstRow="1" w:lastRow="0" w:firstColumn="1" w:lastColumn="0" w:noHBand="0" w:noVBand="1"/>
      </w:tblPr>
      <w:tblGrid>
        <w:gridCol w:w="711"/>
        <w:gridCol w:w="2046"/>
        <w:gridCol w:w="2294"/>
        <w:gridCol w:w="2206"/>
        <w:gridCol w:w="2371"/>
      </w:tblGrid>
      <w:tr w:rsidR="007A3C12" w:rsidRPr="007A3C12" w14:paraId="3C51A926" w14:textId="77777777" w:rsidTr="00BC30D7">
        <w:tc>
          <w:tcPr>
            <w:tcW w:w="711" w:type="dxa"/>
            <w:shd w:val="clear" w:color="auto" w:fill="F2F2F2" w:themeFill="background1" w:themeFillShade="F2"/>
          </w:tcPr>
          <w:p w14:paraId="1F61A584"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Eil. Nr.</w:t>
            </w:r>
          </w:p>
        </w:tc>
        <w:tc>
          <w:tcPr>
            <w:tcW w:w="2046" w:type="dxa"/>
            <w:shd w:val="clear" w:color="auto" w:fill="F2F2F2" w:themeFill="background1" w:themeFillShade="F2"/>
          </w:tcPr>
          <w:p w14:paraId="001776A0"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Charakteristikos pavadinimas</w:t>
            </w:r>
          </w:p>
        </w:tc>
        <w:tc>
          <w:tcPr>
            <w:tcW w:w="2294" w:type="dxa"/>
            <w:shd w:val="clear" w:color="auto" w:fill="F2F2F2" w:themeFill="background1" w:themeFillShade="F2"/>
          </w:tcPr>
          <w:p w14:paraId="1F2E780C"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Charakteristikos reikšmė, parametrai (tokie, kaip nurodyti arba geresni)</w:t>
            </w:r>
          </w:p>
        </w:tc>
        <w:tc>
          <w:tcPr>
            <w:tcW w:w="2206" w:type="dxa"/>
            <w:shd w:val="clear" w:color="auto" w:fill="F2F2F2" w:themeFill="background1" w:themeFillShade="F2"/>
          </w:tcPr>
          <w:p w14:paraId="54C0265F"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Įrašyti konkrečiai siūlomus Prekės atitikimo parametrus. Rašyti „Atitinka“ arba „Taip“ galima tik tuomet, kai reikalavimas nėra išreikštas fizikiniais dydžiais.</w:t>
            </w:r>
          </w:p>
        </w:tc>
        <w:tc>
          <w:tcPr>
            <w:tcW w:w="2371" w:type="dxa"/>
            <w:shd w:val="clear" w:color="auto" w:fill="F2F2F2" w:themeFill="background1" w:themeFillShade="F2"/>
          </w:tcPr>
          <w:p w14:paraId="6A8CF2F6"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Dokumento pavadinimas, puslapio numeris ir/ar tiksli nuoroda į internetinį puslapį Prekės atitikimo pagrindimui</w:t>
            </w:r>
          </w:p>
        </w:tc>
      </w:tr>
      <w:tr w:rsidR="007A3C12" w:rsidRPr="007A3C12" w14:paraId="32745194" w14:textId="77777777" w:rsidTr="00BC30D7">
        <w:tc>
          <w:tcPr>
            <w:tcW w:w="711" w:type="dxa"/>
            <w:shd w:val="clear" w:color="auto" w:fill="F2F2F2" w:themeFill="background1" w:themeFillShade="F2"/>
          </w:tcPr>
          <w:p w14:paraId="23D2F238"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I</w:t>
            </w:r>
          </w:p>
        </w:tc>
        <w:tc>
          <w:tcPr>
            <w:tcW w:w="2046" w:type="dxa"/>
            <w:shd w:val="clear" w:color="auto" w:fill="F2F2F2" w:themeFill="background1" w:themeFillShade="F2"/>
          </w:tcPr>
          <w:p w14:paraId="6EA318E5"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II</w:t>
            </w:r>
          </w:p>
        </w:tc>
        <w:tc>
          <w:tcPr>
            <w:tcW w:w="2294" w:type="dxa"/>
            <w:shd w:val="clear" w:color="auto" w:fill="F2F2F2" w:themeFill="background1" w:themeFillShade="F2"/>
          </w:tcPr>
          <w:p w14:paraId="01FEFF22"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III</w:t>
            </w:r>
          </w:p>
        </w:tc>
        <w:tc>
          <w:tcPr>
            <w:tcW w:w="2206" w:type="dxa"/>
            <w:shd w:val="clear" w:color="auto" w:fill="F2F2F2" w:themeFill="background1" w:themeFillShade="F2"/>
          </w:tcPr>
          <w:p w14:paraId="2E8E6B3B"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IV</w:t>
            </w:r>
          </w:p>
        </w:tc>
        <w:tc>
          <w:tcPr>
            <w:tcW w:w="2371" w:type="dxa"/>
            <w:shd w:val="clear" w:color="auto" w:fill="F2F2F2" w:themeFill="background1" w:themeFillShade="F2"/>
          </w:tcPr>
          <w:p w14:paraId="28B492E6"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V</w:t>
            </w:r>
          </w:p>
        </w:tc>
      </w:tr>
      <w:tr w:rsidR="007A3C12" w:rsidRPr="007A3C12" w14:paraId="1A0BE203" w14:textId="77777777" w:rsidTr="00BC30D7">
        <w:tc>
          <w:tcPr>
            <w:tcW w:w="5051" w:type="dxa"/>
            <w:gridSpan w:val="3"/>
          </w:tcPr>
          <w:p w14:paraId="336A744E"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 Prekės pavadinimas: Radijo stotelių matuoklis</w:t>
            </w:r>
          </w:p>
        </w:tc>
        <w:tc>
          <w:tcPr>
            <w:tcW w:w="4577" w:type="dxa"/>
            <w:gridSpan w:val="2"/>
          </w:tcPr>
          <w:p w14:paraId="15FCB080" w14:textId="77777777" w:rsidR="004502C0" w:rsidRPr="007A3C12" w:rsidRDefault="004502C0" w:rsidP="00BC30D7">
            <w:pPr>
              <w:spacing w:before="60" w:after="60"/>
              <w:ind w:firstLine="0"/>
              <w:jc w:val="center"/>
              <w:rPr>
                <w:rFonts w:ascii="Times New Roman" w:hAnsi="Times New Roman"/>
                <w:b/>
                <w:iCs/>
                <w:sz w:val="18"/>
                <w:szCs w:val="18"/>
              </w:rPr>
            </w:pPr>
            <w:r w:rsidRPr="007A3C12">
              <w:rPr>
                <w:rFonts w:ascii="Times New Roman" w:hAnsi="Times New Roman"/>
                <w:b/>
                <w:iCs/>
                <w:sz w:val="18"/>
                <w:szCs w:val="18"/>
              </w:rPr>
              <w:t>(Pardavėjas šioje vietoje nurodo Prekės gamintoją ir modelį)</w:t>
            </w:r>
          </w:p>
        </w:tc>
      </w:tr>
      <w:tr w:rsidR="007A3C12" w:rsidRPr="007A3C12" w14:paraId="5C2A5AC3" w14:textId="77777777" w:rsidTr="00BC30D7">
        <w:tc>
          <w:tcPr>
            <w:tcW w:w="711" w:type="dxa"/>
          </w:tcPr>
          <w:p w14:paraId="54EA59D1"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w:t>
            </w:r>
          </w:p>
        </w:tc>
        <w:tc>
          <w:tcPr>
            <w:tcW w:w="4340" w:type="dxa"/>
            <w:gridSpan w:val="2"/>
          </w:tcPr>
          <w:p w14:paraId="3D8480C4" w14:textId="23FF2298" w:rsidR="004502C0" w:rsidRPr="007A3C12" w:rsidRDefault="000F2767" w:rsidP="00BC30D7">
            <w:pPr>
              <w:autoSpaceDE w:val="0"/>
              <w:autoSpaceDN w:val="0"/>
              <w:adjustRightInd w:val="0"/>
              <w:ind w:firstLine="0"/>
              <w:rPr>
                <w:rFonts w:ascii="Times New Roman" w:hAnsi="Times New Roman"/>
                <w:bCs/>
                <w:iCs/>
                <w:sz w:val="18"/>
                <w:szCs w:val="18"/>
              </w:rPr>
            </w:pPr>
            <w:r>
              <w:rPr>
                <w:rFonts w:ascii="Times New Roman" w:hAnsi="Times New Roman"/>
                <w:sz w:val="18"/>
                <w:szCs w:val="18"/>
              </w:rPr>
              <w:t>RD analizatoriaus d</w:t>
            </w:r>
            <w:r w:rsidR="004502C0" w:rsidRPr="007A3C12">
              <w:rPr>
                <w:rFonts w:ascii="Times New Roman" w:hAnsi="Times New Roman"/>
                <w:sz w:val="18"/>
                <w:szCs w:val="18"/>
              </w:rPr>
              <w:t>idelės galios</w:t>
            </w:r>
            <w:r w:rsidR="00FC0C03">
              <w:rPr>
                <w:rFonts w:ascii="Times New Roman" w:hAnsi="Times New Roman"/>
                <w:sz w:val="18"/>
                <w:szCs w:val="18"/>
              </w:rPr>
              <w:t xml:space="preserve"> RD</w:t>
            </w:r>
            <w:r w:rsidR="004502C0" w:rsidRPr="007A3C12">
              <w:rPr>
                <w:rFonts w:ascii="Times New Roman" w:hAnsi="Times New Roman"/>
                <w:sz w:val="18"/>
                <w:szCs w:val="18"/>
              </w:rPr>
              <w:t xml:space="preserve"> įėjimas bandomajam įrenginiui prijungti</w:t>
            </w:r>
          </w:p>
        </w:tc>
        <w:tc>
          <w:tcPr>
            <w:tcW w:w="4577" w:type="dxa"/>
            <w:gridSpan w:val="2"/>
          </w:tcPr>
          <w:p w14:paraId="1F4CB0E1"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B291FB0" w14:textId="77777777" w:rsidTr="00BC30D7">
        <w:tc>
          <w:tcPr>
            <w:tcW w:w="711" w:type="dxa"/>
          </w:tcPr>
          <w:p w14:paraId="5FE8DF6D"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1.1.1.</w:t>
            </w:r>
          </w:p>
        </w:tc>
        <w:tc>
          <w:tcPr>
            <w:tcW w:w="2046" w:type="dxa"/>
          </w:tcPr>
          <w:p w14:paraId="03D04AB8"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sz w:val="18"/>
                <w:szCs w:val="18"/>
              </w:rPr>
              <w:t xml:space="preserve">Maksimali leidžiama įėjimo galia (nepertraukiamo veikimo, kai aplinkos </w:t>
            </w:r>
            <w:proofErr w:type="spellStart"/>
            <w:r w:rsidRPr="007A3C12">
              <w:rPr>
                <w:rFonts w:ascii="Times New Roman" w:hAnsi="Times New Roman"/>
                <w:sz w:val="18"/>
                <w:szCs w:val="18"/>
              </w:rPr>
              <w:t>temp</w:t>
            </w:r>
            <w:proofErr w:type="spellEnd"/>
            <w:r w:rsidRPr="007A3C12">
              <w:rPr>
                <w:rFonts w:ascii="Times New Roman" w:hAnsi="Times New Roman"/>
                <w:sz w:val="18"/>
                <w:szCs w:val="18"/>
              </w:rPr>
              <w:t>. neviršija +30 °C)</w:t>
            </w:r>
          </w:p>
        </w:tc>
        <w:tc>
          <w:tcPr>
            <w:tcW w:w="2294" w:type="dxa"/>
          </w:tcPr>
          <w:p w14:paraId="68CF1A75" w14:textId="412CC7A4"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Ne mažiau kaip 100 W</w:t>
            </w:r>
          </w:p>
        </w:tc>
        <w:tc>
          <w:tcPr>
            <w:tcW w:w="2206" w:type="dxa"/>
          </w:tcPr>
          <w:p w14:paraId="6C36DB62"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0F8B397D"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6337349" w14:textId="77777777" w:rsidTr="00BC30D7">
        <w:tc>
          <w:tcPr>
            <w:tcW w:w="711" w:type="dxa"/>
          </w:tcPr>
          <w:p w14:paraId="23B19462"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1.1.2.</w:t>
            </w:r>
          </w:p>
        </w:tc>
        <w:tc>
          <w:tcPr>
            <w:tcW w:w="2046" w:type="dxa"/>
          </w:tcPr>
          <w:p w14:paraId="6E962760"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sz w:val="18"/>
                <w:szCs w:val="18"/>
              </w:rPr>
              <w:t>Radijo dažnių sritis</w:t>
            </w:r>
          </w:p>
        </w:tc>
        <w:tc>
          <w:tcPr>
            <w:tcW w:w="2294" w:type="dxa"/>
          </w:tcPr>
          <w:p w14:paraId="11717B6C" w14:textId="722FE7F9"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nuo 0</w:t>
            </w:r>
            <w:r w:rsidR="000E7A25">
              <w:rPr>
                <w:rFonts w:ascii="Times New Roman" w:hAnsi="Times New Roman"/>
                <w:bCs/>
                <w:iCs/>
                <w:sz w:val="18"/>
                <w:szCs w:val="18"/>
              </w:rPr>
              <w:t>,</w:t>
            </w:r>
            <w:r w:rsidRPr="007A3C12">
              <w:rPr>
                <w:rFonts w:ascii="Times New Roman" w:hAnsi="Times New Roman"/>
                <w:bCs/>
                <w:iCs/>
                <w:sz w:val="18"/>
                <w:szCs w:val="18"/>
              </w:rPr>
              <w:t>1 MHz iki 3 GHz arba platesnė, apimanti nurodytą dažnių sritį</w:t>
            </w:r>
          </w:p>
        </w:tc>
        <w:tc>
          <w:tcPr>
            <w:tcW w:w="2206" w:type="dxa"/>
          </w:tcPr>
          <w:p w14:paraId="4998A74A"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00569F8C"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484E2B7" w14:textId="77777777" w:rsidTr="00BC30D7">
        <w:tc>
          <w:tcPr>
            <w:tcW w:w="711" w:type="dxa"/>
          </w:tcPr>
          <w:p w14:paraId="4EDA7E8D"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1.1.3.</w:t>
            </w:r>
          </w:p>
        </w:tc>
        <w:tc>
          <w:tcPr>
            <w:tcW w:w="2046" w:type="dxa"/>
          </w:tcPr>
          <w:p w14:paraId="2F35D6EC"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sz w:val="18"/>
                <w:szCs w:val="18"/>
              </w:rPr>
              <w:t>Jungties tipas</w:t>
            </w:r>
          </w:p>
        </w:tc>
        <w:tc>
          <w:tcPr>
            <w:tcW w:w="2294" w:type="dxa"/>
          </w:tcPr>
          <w:p w14:paraId="3F82F6C6" w14:textId="09C0B5D6"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N tipo lizdas</w:t>
            </w:r>
          </w:p>
        </w:tc>
        <w:tc>
          <w:tcPr>
            <w:tcW w:w="2206" w:type="dxa"/>
          </w:tcPr>
          <w:p w14:paraId="1E41D802"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F08828A"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72D4D23" w14:textId="77777777" w:rsidTr="00BC30D7">
        <w:tc>
          <w:tcPr>
            <w:tcW w:w="711" w:type="dxa"/>
          </w:tcPr>
          <w:p w14:paraId="58FA669D"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1.1.4</w:t>
            </w:r>
          </w:p>
        </w:tc>
        <w:tc>
          <w:tcPr>
            <w:tcW w:w="2046" w:type="dxa"/>
          </w:tcPr>
          <w:p w14:paraId="193F709A"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sz w:val="18"/>
                <w:szCs w:val="18"/>
              </w:rPr>
              <w:t>Banginė varža</w:t>
            </w:r>
          </w:p>
        </w:tc>
        <w:tc>
          <w:tcPr>
            <w:tcW w:w="2294" w:type="dxa"/>
          </w:tcPr>
          <w:p w14:paraId="31CF7613"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 xml:space="preserve">50 </w:t>
            </w:r>
            <w:proofErr w:type="spellStart"/>
            <w:r w:rsidRPr="007A3C12">
              <w:rPr>
                <w:rFonts w:ascii="Times New Roman" w:hAnsi="Times New Roman"/>
                <w:bCs/>
                <w:iCs/>
                <w:sz w:val="18"/>
                <w:szCs w:val="18"/>
              </w:rPr>
              <w:t>Om</w:t>
            </w:r>
            <w:proofErr w:type="spellEnd"/>
          </w:p>
        </w:tc>
        <w:tc>
          <w:tcPr>
            <w:tcW w:w="2206" w:type="dxa"/>
          </w:tcPr>
          <w:p w14:paraId="7EF17E3B"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1849AA4"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3982401" w14:textId="77777777" w:rsidTr="00BC30D7">
        <w:tc>
          <w:tcPr>
            <w:tcW w:w="711" w:type="dxa"/>
          </w:tcPr>
          <w:p w14:paraId="0FF4FD1A"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1.1.5</w:t>
            </w:r>
          </w:p>
        </w:tc>
        <w:tc>
          <w:tcPr>
            <w:tcW w:w="2046" w:type="dxa"/>
          </w:tcPr>
          <w:p w14:paraId="449E8990"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sz w:val="18"/>
                <w:szCs w:val="18"/>
              </w:rPr>
              <w:t>Stovinčios bangos koeficientas</w:t>
            </w:r>
          </w:p>
        </w:tc>
        <w:tc>
          <w:tcPr>
            <w:tcW w:w="2294" w:type="dxa"/>
          </w:tcPr>
          <w:p w14:paraId="11103F38"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 2</w:t>
            </w:r>
          </w:p>
        </w:tc>
        <w:tc>
          <w:tcPr>
            <w:tcW w:w="2206" w:type="dxa"/>
          </w:tcPr>
          <w:p w14:paraId="3755FC05"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8B219E3"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35FB11E9" w14:textId="77777777" w:rsidTr="00BC30D7">
        <w:tc>
          <w:tcPr>
            <w:tcW w:w="711" w:type="dxa"/>
          </w:tcPr>
          <w:p w14:paraId="5EAA3505"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1.1.6</w:t>
            </w:r>
          </w:p>
        </w:tc>
        <w:tc>
          <w:tcPr>
            <w:tcW w:w="2046" w:type="dxa"/>
          </w:tcPr>
          <w:p w14:paraId="42C0E7EB"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sz w:val="18"/>
                <w:szCs w:val="18"/>
              </w:rPr>
              <w:t>Dinaminis diapazonas</w:t>
            </w:r>
          </w:p>
        </w:tc>
        <w:tc>
          <w:tcPr>
            <w:tcW w:w="2294" w:type="dxa"/>
          </w:tcPr>
          <w:p w14:paraId="7D8DF9CF" w14:textId="033A3056"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 xml:space="preserve">≥ </w:t>
            </w:r>
            <w:r w:rsidRPr="7C7C1026">
              <w:rPr>
                <w:rFonts w:ascii="Times New Roman" w:hAnsi="Times New Roman"/>
                <w:sz w:val="18"/>
                <w:szCs w:val="18"/>
              </w:rPr>
              <w:t>9</w:t>
            </w:r>
            <w:r w:rsidR="3E4E9D07" w:rsidRPr="7C7C1026">
              <w:rPr>
                <w:rFonts w:ascii="Times New Roman" w:hAnsi="Times New Roman"/>
                <w:sz w:val="18"/>
                <w:szCs w:val="18"/>
              </w:rPr>
              <w:t>0</w:t>
            </w:r>
            <w:r w:rsidRPr="007A3C12">
              <w:rPr>
                <w:rFonts w:ascii="Times New Roman" w:hAnsi="Times New Roman"/>
                <w:bCs/>
                <w:iCs/>
                <w:sz w:val="18"/>
                <w:szCs w:val="18"/>
              </w:rPr>
              <w:t xml:space="preserve"> </w:t>
            </w:r>
            <w:proofErr w:type="spellStart"/>
            <w:r w:rsidRPr="007A3C12">
              <w:rPr>
                <w:rFonts w:ascii="Times New Roman" w:hAnsi="Times New Roman"/>
                <w:bCs/>
                <w:iCs/>
                <w:sz w:val="18"/>
                <w:szCs w:val="18"/>
              </w:rPr>
              <w:t>dB</w:t>
            </w:r>
            <w:proofErr w:type="spellEnd"/>
          </w:p>
        </w:tc>
        <w:tc>
          <w:tcPr>
            <w:tcW w:w="2206" w:type="dxa"/>
          </w:tcPr>
          <w:p w14:paraId="4AB5796D"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2F0034EC"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0A4B097F" w14:textId="77777777" w:rsidTr="00BC30D7">
        <w:tc>
          <w:tcPr>
            <w:tcW w:w="711" w:type="dxa"/>
          </w:tcPr>
          <w:p w14:paraId="49F1FA96"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1.2.</w:t>
            </w:r>
          </w:p>
        </w:tc>
        <w:tc>
          <w:tcPr>
            <w:tcW w:w="4340" w:type="dxa"/>
            <w:gridSpan w:val="2"/>
          </w:tcPr>
          <w:p w14:paraId="63272F52" w14:textId="7B3F70CD" w:rsidR="004502C0" w:rsidRPr="007A3C12" w:rsidRDefault="00D313D9" w:rsidP="00BC30D7">
            <w:pPr>
              <w:autoSpaceDE w:val="0"/>
              <w:autoSpaceDN w:val="0"/>
              <w:adjustRightInd w:val="0"/>
              <w:ind w:firstLine="0"/>
              <w:rPr>
                <w:rFonts w:ascii="Times New Roman" w:hAnsi="Times New Roman"/>
                <w:bCs/>
                <w:iCs/>
                <w:sz w:val="18"/>
                <w:szCs w:val="18"/>
              </w:rPr>
            </w:pPr>
            <w:r>
              <w:rPr>
                <w:rFonts w:ascii="Times New Roman" w:hAnsi="Times New Roman"/>
                <w:sz w:val="18"/>
                <w:szCs w:val="18"/>
              </w:rPr>
              <w:t>RD analizatoriaus m</w:t>
            </w:r>
            <w:r w:rsidR="004502C0" w:rsidRPr="007A3C12">
              <w:rPr>
                <w:rFonts w:ascii="Times New Roman" w:hAnsi="Times New Roman"/>
                <w:bCs/>
                <w:iCs/>
                <w:sz w:val="18"/>
                <w:szCs w:val="18"/>
              </w:rPr>
              <w:t xml:space="preserve">ažos galios </w:t>
            </w:r>
            <w:r w:rsidR="00FC0C03">
              <w:rPr>
                <w:rFonts w:ascii="Times New Roman" w:hAnsi="Times New Roman"/>
                <w:bCs/>
                <w:iCs/>
                <w:sz w:val="18"/>
                <w:szCs w:val="18"/>
              </w:rPr>
              <w:t xml:space="preserve">RD </w:t>
            </w:r>
            <w:r w:rsidR="004502C0" w:rsidRPr="007A3C12">
              <w:rPr>
                <w:rFonts w:ascii="Times New Roman" w:hAnsi="Times New Roman"/>
                <w:bCs/>
                <w:iCs/>
                <w:sz w:val="18"/>
                <w:szCs w:val="18"/>
              </w:rPr>
              <w:t xml:space="preserve">įėjimas </w:t>
            </w:r>
            <w:r w:rsidR="00FC0C03" w:rsidRPr="007A3C12">
              <w:rPr>
                <w:rFonts w:ascii="Times New Roman" w:hAnsi="Times New Roman"/>
                <w:sz w:val="18"/>
                <w:szCs w:val="18"/>
              </w:rPr>
              <w:t>bandomajam įrenginiui prijungti</w:t>
            </w:r>
          </w:p>
        </w:tc>
        <w:tc>
          <w:tcPr>
            <w:tcW w:w="4577" w:type="dxa"/>
            <w:gridSpan w:val="2"/>
          </w:tcPr>
          <w:p w14:paraId="714F4D07"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73821D61" w14:textId="77777777" w:rsidTr="00BC30D7">
        <w:tc>
          <w:tcPr>
            <w:tcW w:w="711" w:type="dxa"/>
          </w:tcPr>
          <w:p w14:paraId="7BB7FBAA"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1.2.1.</w:t>
            </w:r>
          </w:p>
        </w:tc>
        <w:tc>
          <w:tcPr>
            <w:tcW w:w="2046" w:type="dxa"/>
          </w:tcPr>
          <w:p w14:paraId="5C3EA13E"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Maksimali leidžiama įėjimo galia</w:t>
            </w:r>
          </w:p>
        </w:tc>
        <w:tc>
          <w:tcPr>
            <w:tcW w:w="2294" w:type="dxa"/>
          </w:tcPr>
          <w:p w14:paraId="04FA394A" w14:textId="04CB0214" w:rsidR="004502C0" w:rsidRPr="007A3C12" w:rsidRDefault="7B870274" w:rsidP="00BC30D7">
            <w:pPr>
              <w:spacing w:before="60" w:after="60"/>
              <w:ind w:firstLine="0"/>
              <w:rPr>
                <w:rFonts w:ascii="Times New Roman" w:hAnsi="Times New Roman"/>
                <w:bCs/>
                <w:iCs/>
                <w:sz w:val="18"/>
                <w:szCs w:val="18"/>
              </w:rPr>
            </w:pPr>
            <w:r w:rsidRPr="007A3C12">
              <w:rPr>
                <w:rFonts w:ascii="Times New Roman" w:hAnsi="Times New Roman"/>
                <w:sz w:val="18"/>
                <w:szCs w:val="18"/>
              </w:rPr>
              <w:t>N</w:t>
            </w:r>
            <w:r w:rsidR="004502C0" w:rsidRPr="007A3C12">
              <w:rPr>
                <w:rFonts w:ascii="Times New Roman" w:hAnsi="Times New Roman"/>
                <w:sz w:val="18"/>
                <w:szCs w:val="18"/>
              </w:rPr>
              <w:t>e</w:t>
            </w:r>
            <w:r w:rsidR="004502C0" w:rsidRPr="007A3C12">
              <w:rPr>
                <w:rFonts w:ascii="Times New Roman" w:hAnsi="Times New Roman"/>
                <w:bCs/>
                <w:iCs/>
                <w:sz w:val="18"/>
                <w:szCs w:val="18"/>
              </w:rPr>
              <w:t xml:space="preserve"> mažiau, kaip 100 </w:t>
            </w:r>
            <w:proofErr w:type="spellStart"/>
            <w:r w:rsidR="004502C0" w:rsidRPr="007A3C12">
              <w:rPr>
                <w:rFonts w:ascii="Times New Roman" w:hAnsi="Times New Roman"/>
                <w:bCs/>
                <w:iCs/>
                <w:sz w:val="18"/>
                <w:szCs w:val="18"/>
              </w:rPr>
              <w:t>mW</w:t>
            </w:r>
            <w:proofErr w:type="spellEnd"/>
          </w:p>
        </w:tc>
        <w:tc>
          <w:tcPr>
            <w:tcW w:w="2206" w:type="dxa"/>
          </w:tcPr>
          <w:p w14:paraId="0E747386"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24809287"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C392BC0" w14:textId="77777777" w:rsidTr="00BC30D7">
        <w:tc>
          <w:tcPr>
            <w:tcW w:w="711" w:type="dxa"/>
          </w:tcPr>
          <w:p w14:paraId="61AE185C"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1.2.2.</w:t>
            </w:r>
          </w:p>
        </w:tc>
        <w:tc>
          <w:tcPr>
            <w:tcW w:w="2046" w:type="dxa"/>
          </w:tcPr>
          <w:p w14:paraId="6EE960A7"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Radijo dažnių sritis</w:t>
            </w:r>
          </w:p>
        </w:tc>
        <w:tc>
          <w:tcPr>
            <w:tcW w:w="2294" w:type="dxa"/>
          </w:tcPr>
          <w:p w14:paraId="0A2DE1B4" w14:textId="4D3A8971"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nuo 0</w:t>
            </w:r>
            <w:r w:rsidR="000E7A25">
              <w:rPr>
                <w:rFonts w:ascii="Times New Roman" w:hAnsi="Times New Roman"/>
                <w:bCs/>
                <w:iCs/>
                <w:sz w:val="18"/>
                <w:szCs w:val="18"/>
              </w:rPr>
              <w:t>,</w:t>
            </w:r>
            <w:r w:rsidRPr="007A3C12">
              <w:rPr>
                <w:rFonts w:ascii="Times New Roman" w:hAnsi="Times New Roman"/>
                <w:bCs/>
                <w:iCs/>
                <w:sz w:val="18"/>
                <w:szCs w:val="18"/>
              </w:rPr>
              <w:t>1 MHz iki 3 GHz, arba platesnė, apimanti nurodytą dažnių sritį</w:t>
            </w:r>
          </w:p>
        </w:tc>
        <w:tc>
          <w:tcPr>
            <w:tcW w:w="2206" w:type="dxa"/>
          </w:tcPr>
          <w:p w14:paraId="1D3873C2"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9BDAA40"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7F0063A" w14:textId="77777777" w:rsidTr="00BC30D7">
        <w:tc>
          <w:tcPr>
            <w:tcW w:w="711" w:type="dxa"/>
          </w:tcPr>
          <w:p w14:paraId="585017B3"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1.2.3.</w:t>
            </w:r>
          </w:p>
        </w:tc>
        <w:tc>
          <w:tcPr>
            <w:tcW w:w="2046" w:type="dxa"/>
          </w:tcPr>
          <w:p w14:paraId="13AA1BA7"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Jungties tipas</w:t>
            </w:r>
          </w:p>
        </w:tc>
        <w:tc>
          <w:tcPr>
            <w:tcW w:w="2294" w:type="dxa"/>
          </w:tcPr>
          <w:p w14:paraId="7FF37F2D" w14:textId="78F77A9E"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N tipo lizdas</w:t>
            </w:r>
          </w:p>
        </w:tc>
        <w:tc>
          <w:tcPr>
            <w:tcW w:w="2206" w:type="dxa"/>
          </w:tcPr>
          <w:p w14:paraId="3B62D350"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951888A"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8ABB56F" w14:textId="77777777" w:rsidTr="00BC30D7">
        <w:tc>
          <w:tcPr>
            <w:tcW w:w="711" w:type="dxa"/>
          </w:tcPr>
          <w:p w14:paraId="3E2BAEB8"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1.2.4.</w:t>
            </w:r>
          </w:p>
        </w:tc>
        <w:tc>
          <w:tcPr>
            <w:tcW w:w="2046" w:type="dxa"/>
          </w:tcPr>
          <w:p w14:paraId="2CDAA5E8"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Banginė varža</w:t>
            </w:r>
          </w:p>
        </w:tc>
        <w:tc>
          <w:tcPr>
            <w:tcW w:w="2294" w:type="dxa"/>
          </w:tcPr>
          <w:p w14:paraId="5B1B7FAF"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bCs/>
                <w:iCs/>
                <w:sz w:val="18"/>
                <w:szCs w:val="18"/>
              </w:rPr>
              <w:t xml:space="preserve">50 </w:t>
            </w:r>
            <w:proofErr w:type="spellStart"/>
            <w:r w:rsidRPr="007A3C12">
              <w:rPr>
                <w:rFonts w:ascii="Times New Roman" w:hAnsi="Times New Roman"/>
                <w:bCs/>
                <w:iCs/>
                <w:sz w:val="18"/>
                <w:szCs w:val="18"/>
              </w:rPr>
              <w:t>Om</w:t>
            </w:r>
            <w:proofErr w:type="spellEnd"/>
          </w:p>
        </w:tc>
        <w:tc>
          <w:tcPr>
            <w:tcW w:w="2206" w:type="dxa"/>
          </w:tcPr>
          <w:p w14:paraId="48FE4493"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D9999BC"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149D4B3" w14:textId="77777777" w:rsidTr="00BC30D7">
        <w:tc>
          <w:tcPr>
            <w:tcW w:w="711" w:type="dxa"/>
          </w:tcPr>
          <w:p w14:paraId="1E5C51FF"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1.2.5</w:t>
            </w:r>
          </w:p>
        </w:tc>
        <w:tc>
          <w:tcPr>
            <w:tcW w:w="2046" w:type="dxa"/>
          </w:tcPr>
          <w:p w14:paraId="56C261FA"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Stovinčios bangos koeficientas</w:t>
            </w:r>
          </w:p>
        </w:tc>
        <w:tc>
          <w:tcPr>
            <w:tcW w:w="2294" w:type="dxa"/>
          </w:tcPr>
          <w:p w14:paraId="7A359274" w14:textId="77777777" w:rsidR="004502C0" w:rsidRPr="007A3C12" w:rsidRDefault="004502C0" w:rsidP="00BC30D7">
            <w:pPr>
              <w:spacing w:before="60" w:after="60"/>
              <w:ind w:firstLine="0"/>
              <w:rPr>
                <w:rFonts w:ascii="Times New Roman" w:hAnsi="Times New Roman"/>
                <w:sz w:val="18"/>
                <w:szCs w:val="18"/>
              </w:rPr>
            </w:pPr>
            <w:r w:rsidRPr="007A3C12">
              <w:rPr>
                <w:rFonts w:ascii="Times New Roman" w:hAnsi="Times New Roman"/>
                <w:bCs/>
                <w:iCs/>
                <w:sz w:val="18"/>
                <w:szCs w:val="18"/>
              </w:rPr>
              <w:t>≤ 2</w:t>
            </w:r>
          </w:p>
        </w:tc>
        <w:tc>
          <w:tcPr>
            <w:tcW w:w="2206" w:type="dxa"/>
          </w:tcPr>
          <w:p w14:paraId="744055C9"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32804B7"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48B10A0" w14:textId="77777777" w:rsidTr="00BC30D7">
        <w:tc>
          <w:tcPr>
            <w:tcW w:w="711" w:type="dxa"/>
          </w:tcPr>
          <w:p w14:paraId="58717FF0"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1.2.6</w:t>
            </w:r>
          </w:p>
        </w:tc>
        <w:tc>
          <w:tcPr>
            <w:tcW w:w="2046" w:type="dxa"/>
          </w:tcPr>
          <w:p w14:paraId="1545FAC6"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Dinaminis diapazonas</w:t>
            </w:r>
          </w:p>
        </w:tc>
        <w:tc>
          <w:tcPr>
            <w:tcW w:w="2294" w:type="dxa"/>
          </w:tcPr>
          <w:p w14:paraId="38B23694" w14:textId="79FF3046"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 xml:space="preserve">≥ </w:t>
            </w:r>
            <w:r w:rsidRPr="56BDDD2F">
              <w:rPr>
                <w:rFonts w:ascii="Times New Roman" w:hAnsi="Times New Roman"/>
                <w:sz w:val="18"/>
                <w:szCs w:val="18"/>
              </w:rPr>
              <w:t>9</w:t>
            </w:r>
            <w:r w:rsidR="3C42103C" w:rsidRPr="56BDDD2F">
              <w:rPr>
                <w:rFonts w:ascii="Times New Roman" w:hAnsi="Times New Roman"/>
                <w:sz w:val="18"/>
                <w:szCs w:val="18"/>
              </w:rPr>
              <w:t>0</w:t>
            </w:r>
            <w:r w:rsidRPr="007A3C12">
              <w:rPr>
                <w:rFonts w:ascii="Times New Roman" w:hAnsi="Times New Roman"/>
                <w:bCs/>
                <w:iCs/>
                <w:sz w:val="18"/>
                <w:szCs w:val="18"/>
              </w:rPr>
              <w:t xml:space="preserve"> </w:t>
            </w:r>
            <w:proofErr w:type="spellStart"/>
            <w:r w:rsidRPr="007A3C12">
              <w:rPr>
                <w:rFonts w:ascii="Times New Roman" w:hAnsi="Times New Roman"/>
                <w:bCs/>
                <w:iCs/>
                <w:sz w:val="18"/>
                <w:szCs w:val="18"/>
              </w:rPr>
              <w:t>dB</w:t>
            </w:r>
            <w:proofErr w:type="spellEnd"/>
          </w:p>
        </w:tc>
        <w:tc>
          <w:tcPr>
            <w:tcW w:w="2206" w:type="dxa"/>
          </w:tcPr>
          <w:p w14:paraId="27E48B88"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05C9A9FD"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506EEA2" w14:textId="77777777" w:rsidTr="00BC30D7">
        <w:tc>
          <w:tcPr>
            <w:tcW w:w="711" w:type="dxa"/>
          </w:tcPr>
          <w:p w14:paraId="06098912"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1.3.</w:t>
            </w:r>
          </w:p>
        </w:tc>
        <w:tc>
          <w:tcPr>
            <w:tcW w:w="4340" w:type="dxa"/>
            <w:gridSpan w:val="2"/>
          </w:tcPr>
          <w:p w14:paraId="36DC1AD5"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Radijo dažnių generatorius</w:t>
            </w:r>
          </w:p>
        </w:tc>
        <w:tc>
          <w:tcPr>
            <w:tcW w:w="4577" w:type="dxa"/>
            <w:gridSpan w:val="2"/>
          </w:tcPr>
          <w:p w14:paraId="34FE260F"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4CF591D" w14:textId="77777777" w:rsidTr="00BC30D7">
        <w:tc>
          <w:tcPr>
            <w:tcW w:w="711" w:type="dxa"/>
          </w:tcPr>
          <w:p w14:paraId="45FD86E1"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1.3.1.</w:t>
            </w:r>
          </w:p>
        </w:tc>
        <w:tc>
          <w:tcPr>
            <w:tcW w:w="4340" w:type="dxa"/>
            <w:gridSpan w:val="2"/>
          </w:tcPr>
          <w:p w14:paraId="2A2C5143"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Turi turėti galimybę perduoti signalą į didelės galios matavimo įėjimo jungtį ir į generatoriaus išėjimo jungtį</w:t>
            </w:r>
          </w:p>
          <w:p w14:paraId="013643EC" w14:textId="77777777" w:rsidR="004502C0" w:rsidRPr="007A3C12" w:rsidRDefault="004502C0" w:rsidP="00BC30D7">
            <w:pPr>
              <w:ind w:firstLine="0"/>
              <w:jc w:val="center"/>
              <w:rPr>
                <w:rFonts w:ascii="Times New Roman" w:hAnsi="Times New Roman"/>
                <w:bCs/>
                <w:iCs/>
                <w:sz w:val="18"/>
                <w:szCs w:val="18"/>
              </w:rPr>
            </w:pPr>
            <w:r w:rsidRPr="007A3C12">
              <w:rPr>
                <w:rFonts w:ascii="Times New Roman" w:hAnsi="Times New Roman"/>
                <w:bCs/>
                <w:iCs/>
                <w:sz w:val="18"/>
                <w:szCs w:val="18"/>
              </w:rPr>
              <w:t xml:space="preserve"> </w:t>
            </w:r>
          </w:p>
        </w:tc>
        <w:tc>
          <w:tcPr>
            <w:tcW w:w="2206" w:type="dxa"/>
          </w:tcPr>
          <w:p w14:paraId="19D85A47"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C0C0959"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A3C9800" w14:textId="77777777" w:rsidTr="00BC30D7">
        <w:tc>
          <w:tcPr>
            <w:tcW w:w="711" w:type="dxa"/>
          </w:tcPr>
          <w:p w14:paraId="719A6B16"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lastRenderedPageBreak/>
              <w:t>1.3.2.</w:t>
            </w:r>
          </w:p>
        </w:tc>
        <w:tc>
          <w:tcPr>
            <w:tcW w:w="2046" w:type="dxa"/>
          </w:tcPr>
          <w:p w14:paraId="4C0B205E"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Signalo  lygio neapibrėžtis generatoriaus išėjime</w:t>
            </w:r>
          </w:p>
        </w:tc>
        <w:tc>
          <w:tcPr>
            <w:tcW w:w="2294" w:type="dxa"/>
          </w:tcPr>
          <w:p w14:paraId="61E591A2"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 xml:space="preserve">≤ 2 </w:t>
            </w:r>
            <w:proofErr w:type="spellStart"/>
            <w:r w:rsidRPr="007A3C12">
              <w:rPr>
                <w:rFonts w:ascii="Times New Roman" w:hAnsi="Times New Roman"/>
                <w:bCs/>
                <w:iCs/>
                <w:sz w:val="18"/>
                <w:szCs w:val="18"/>
              </w:rPr>
              <w:t>dB</w:t>
            </w:r>
            <w:proofErr w:type="spellEnd"/>
          </w:p>
        </w:tc>
        <w:tc>
          <w:tcPr>
            <w:tcW w:w="2206" w:type="dxa"/>
          </w:tcPr>
          <w:p w14:paraId="3F10EBBD"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07307D1E"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0366DAB" w14:textId="77777777" w:rsidTr="00BC30D7">
        <w:tc>
          <w:tcPr>
            <w:tcW w:w="711" w:type="dxa"/>
          </w:tcPr>
          <w:p w14:paraId="31A0295E"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1.3.3.</w:t>
            </w:r>
          </w:p>
        </w:tc>
        <w:tc>
          <w:tcPr>
            <w:tcW w:w="2046" w:type="dxa"/>
          </w:tcPr>
          <w:p w14:paraId="685FCE2B" w14:textId="685AE404" w:rsidR="004502C0" w:rsidRPr="007A3C12" w:rsidRDefault="21A7E0BE" w:rsidP="00BC30D7">
            <w:pPr>
              <w:autoSpaceDE w:val="0"/>
              <w:autoSpaceDN w:val="0"/>
              <w:adjustRightInd w:val="0"/>
              <w:ind w:firstLine="0"/>
              <w:rPr>
                <w:rFonts w:ascii="Times New Roman" w:hAnsi="Times New Roman"/>
                <w:bCs/>
                <w:iCs/>
                <w:sz w:val="18"/>
                <w:szCs w:val="18"/>
              </w:rPr>
            </w:pPr>
            <w:r w:rsidRPr="59D74AB1">
              <w:rPr>
                <w:rFonts w:ascii="Times New Roman" w:hAnsi="Times New Roman"/>
                <w:sz w:val="18"/>
                <w:szCs w:val="18"/>
              </w:rPr>
              <w:t>RD generatoriaus s</w:t>
            </w:r>
            <w:r w:rsidR="004502C0" w:rsidRPr="59D74AB1">
              <w:rPr>
                <w:rFonts w:ascii="Times New Roman" w:hAnsi="Times New Roman"/>
                <w:sz w:val="18"/>
                <w:szCs w:val="18"/>
              </w:rPr>
              <w:t>ignalo</w:t>
            </w:r>
            <w:r w:rsidR="004502C0" w:rsidRPr="007A3C12">
              <w:rPr>
                <w:rFonts w:ascii="Times New Roman" w:hAnsi="Times New Roman"/>
                <w:bCs/>
                <w:iCs/>
                <w:sz w:val="18"/>
                <w:szCs w:val="18"/>
              </w:rPr>
              <w:t xml:space="preserve"> lygi</w:t>
            </w:r>
            <w:r w:rsidR="00AC5117">
              <w:rPr>
                <w:rFonts w:ascii="Times New Roman" w:hAnsi="Times New Roman"/>
                <w:bCs/>
                <w:iCs/>
                <w:sz w:val="18"/>
                <w:szCs w:val="18"/>
              </w:rPr>
              <w:t>s</w:t>
            </w:r>
            <w:r w:rsidR="004502C0" w:rsidRPr="007A3C12">
              <w:rPr>
                <w:rFonts w:ascii="Times New Roman" w:hAnsi="Times New Roman"/>
                <w:sz w:val="18"/>
                <w:szCs w:val="18"/>
              </w:rPr>
              <w:t xml:space="preserve"> generatoriaus išėjimo jungtyje</w:t>
            </w:r>
          </w:p>
        </w:tc>
        <w:tc>
          <w:tcPr>
            <w:tcW w:w="2294" w:type="dxa"/>
          </w:tcPr>
          <w:p w14:paraId="3E752B5A" w14:textId="3814EA52"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nuo -</w:t>
            </w:r>
            <w:r w:rsidRPr="265EB2AD">
              <w:rPr>
                <w:rFonts w:ascii="Times New Roman" w:hAnsi="Times New Roman"/>
                <w:sz w:val="18"/>
                <w:szCs w:val="18"/>
              </w:rPr>
              <w:t>1</w:t>
            </w:r>
            <w:r w:rsidR="00C4455C">
              <w:rPr>
                <w:rFonts w:ascii="Times New Roman" w:hAnsi="Times New Roman"/>
                <w:sz w:val="18"/>
                <w:szCs w:val="18"/>
              </w:rPr>
              <w:t>1</w:t>
            </w:r>
            <w:r w:rsidRPr="265EB2AD">
              <w:rPr>
                <w:rFonts w:ascii="Times New Roman" w:hAnsi="Times New Roman"/>
                <w:sz w:val="18"/>
                <w:szCs w:val="18"/>
              </w:rPr>
              <w:t>0</w:t>
            </w:r>
            <w:r w:rsidRPr="007A3C12">
              <w:rPr>
                <w:rFonts w:ascii="Times New Roman" w:hAnsi="Times New Roman"/>
                <w:bCs/>
                <w:iCs/>
                <w:sz w:val="18"/>
                <w:szCs w:val="18"/>
              </w:rPr>
              <w:t xml:space="preserve"> </w:t>
            </w:r>
            <w:proofErr w:type="spellStart"/>
            <w:r w:rsidRPr="6357112D">
              <w:rPr>
                <w:rFonts w:ascii="Times New Roman" w:hAnsi="Times New Roman"/>
                <w:sz w:val="18"/>
                <w:szCs w:val="18"/>
              </w:rPr>
              <w:t>dB</w:t>
            </w:r>
            <w:r w:rsidR="34734AA6" w:rsidRPr="6357112D">
              <w:rPr>
                <w:rFonts w:ascii="Times New Roman" w:hAnsi="Times New Roman"/>
                <w:sz w:val="18"/>
                <w:szCs w:val="18"/>
              </w:rPr>
              <w:t>m</w:t>
            </w:r>
            <w:proofErr w:type="spellEnd"/>
            <w:r w:rsidRPr="007A3C12">
              <w:rPr>
                <w:rFonts w:ascii="Times New Roman" w:hAnsi="Times New Roman"/>
                <w:bCs/>
                <w:iCs/>
                <w:sz w:val="18"/>
                <w:szCs w:val="18"/>
              </w:rPr>
              <w:t xml:space="preserve"> </w:t>
            </w:r>
            <w:r w:rsidR="00A777D8">
              <w:rPr>
                <w:rFonts w:ascii="Times New Roman" w:hAnsi="Times New Roman"/>
                <w:bCs/>
                <w:iCs/>
                <w:sz w:val="18"/>
                <w:szCs w:val="18"/>
              </w:rPr>
              <w:t>arba mažiau</w:t>
            </w:r>
            <w:r w:rsidR="000518F6">
              <w:rPr>
                <w:rFonts w:ascii="Times New Roman" w:hAnsi="Times New Roman"/>
                <w:bCs/>
                <w:iCs/>
                <w:sz w:val="18"/>
                <w:szCs w:val="18"/>
              </w:rPr>
              <w:t xml:space="preserve"> </w:t>
            </w:r>
            <w:r w:rsidRPr="007A3C12">
              <w:rPr>
                <w:rFonts w:ascii="Times New Roman" w:hAnsi="Times New Roman"/>
                <w:bCs/>
                <w:iCs/>
                <w:sz w:val="18"/>
                <w:szCs w:val="18"/>
              </w:rPr>
              <w:t>iki  -</w:t>
            </w:r>
            <w:r w:rsidR="5A2A536C" w:rsidRPr="265EB2AD">
              <w:rPr>
                <w:rFonts w:ascii="Times New Roman" w:hAnsi="Times New Roman"/>
                <w:sz w:val="18"/>
                <w:szCs w:val="18"/>
              </w:rPr>
              <w:t>30</w:t>
            </w:r>
            <w:r w:rsidRPr="007A3C12">
              <w:rPr>
                <w:rFonts w:ascii="Times New Roman" w:hAnsi="Times New Roman"/>
                <w:bCs/>
                <w:iCs/>
                <w:sz w:val="18"/>
                <w:szCs w:val="18"/>
              </w:rPr>
              <w:t xml:space="preserve"> </w:t>
            </w:r>
            <w:proofErr w:type="spellStart"/>
            <w:r w:rsidRPr="6357112D">
              <w:rPr>
                <w:rFonts w:ascii="Times New Roman" w:hAnsi="Times New Roman"/>
                <w:sz w:val="18"/>
                <w:szCs w:val="18"/>
              </w:rPr>
              <w:t>dB</w:t>
            </w:r>
            <w:r w:rsidR="46B223D1" w:rsidRPr="6357112D">
              <w:rPr>
                <w:rFonts w:ascii="Times New Roman" w:hAnsi="Times New Roman"/>
                <w:sz w:val="18"/>
                <w:szCs w:val="18"/>
              </w:rPr>
              <w:t>m</w:t>
            </w:r>
            <w:proofErr w:type="spellEnd"/>
            <w:r w:rsidRPr="007A3C12">
              <w:rPr>
                <w:rFonts w:ascii="Times New Roman" w:hAnsi="Times New Roman"/>
                <w:bCs/>
                <w:iCs/>
                <w:sz w:val="18"/>
                <w:szCs w:val="18"/>
              </w:rPr>
              <w:t xml:space="preserve"> arba daugiau </w:t>
            </w:r>
          </w:p>
        </w:tc>
        <w:tc>
          <w:tcPr>
            <w:tcW w:w="2206" w:type="dxa"/>
          </w:tcPr>
          <w:p w14:paraId="300CEC78"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AD88A16"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05152A20" w14:textId="77777777" w:rsidTr="00BC30D7">
        <w:tc>
          <w:tcPr>
            <w:tcW w:w="711" w:type="dxa"/>
          </w:tcPr>
          <w:p w14:paraId="231A26BE"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1.3.4.</w:t>
            </w:r>
          </w:p>
        </w:tc>
        <w:tc>
          <w:tcPr>
            <w:tcW w:w="2046" w:type="dxa"/>
          </w:tcPr>
          <w:p w14:paraId="3D4D16E6" w14:textId="6ACE08E0" w:rsidR="004502C0" w:rsidRPr="007A3C12" w:rsidRDefault="010DC62C" w:rsidP="00BC30D7">
            <w:pPr>
              <w:autoSpaceDE w:val="0"/>
              <w:autoSpaceDN w:val="0"/>
              <w:adjustRightInd w:val="0"/>
              <w:ind w:firstLine="0"/>
              <w:rPr>
                <w:rFonts w:ascii="Times New Roman" w:hAnsi="Times New Roman"/>
                <w:sz w:val="18"/>
                <w:szCs w:val="18"/>
              </w:rPr>
            </w:pPr>
            <w:r w:rsidRPr="473DC4EC">
              <w:rPr>
                <w:rFonts w:ascii="Times New Roman" w:hAnsi="Times New Roman"/>
                <w:sz w:val="18"/>
                <w:szCs w:val="18"/>
              </w:rPr>
              <w:t>RD generatoriaus s</w:t>
            </w:r>
            <w:r w:rsidR="004502C0" w:rsidRPr="473DC4EC">
              <w:rPr>
                <w:rFonts w:ascii="Times New Roman" w:hAnsi="Times New Roman"/>
                <w:sz w:val="18"/>
                <w:szCs w:val="18"/>
              </w:rPr>
              <w:t>ignalo</w:t>
            </w:r>
            <w:r w:rsidR="00C50B0B">
              <w:rPr>
                <w:rFonts w:ascii="Times New Roman" w:hAnsi="Times New Roman"/>
                <w:sz w:val="18"/>
                <w:szCs w:val="18"/>
              </w:rPr>
              <w:t>,</w:t>
            </w:r>
            <w:r w:rsidR="004502C0" w:rsidRPr="007A3C12">
              <w:rPr>
                <w:rFonts w:ascii="Times New Roman" w:hAnsi="Times New Roman"/>
                <w:sz w:val="18"/>
                <w:szCs w:val="18"/>
              </w:rPr>
              <w:t xml:space="preserve"> </w:t>
            </w:r>
            <w:r w:rsidR="528D0E39" w:rsidRPr="21597C2E">
              <w:rPr>
                <w:rFonts w:ascii="Times New Roman" w:hAnsi="Times New Roman"/>
                <w:sz w:val="18"/>
                <w:szCs w:val="18"/>
              </w:rPr>
              <w:t>perduodam</w:t>
            </w:r>
            <w:r w:rsidR="00C50B0B">
              <w:rPr>
                <w:rFonts w:ascii="Times New Roman" w:hAnsi="Times New Roman"/>
                <w:sz w:val="18"/>
                <w:szCs w:val="18"/>
              </w:rPr>
              <w:t>o</w:t>
            </w:r>
            <w:r w:rsidR="528D0E39" w:rsidRPr="21597C2E">
              <w:rPr>
                <w:rFonts w:ascii="Times New Roman" w:hAnsi="Times New Roman"/>
                <w:sz w:val="18"/>
                <w:szCs w:val="18"/>
              </w:rPr>
              <w:t xml:space="preserve"> į </w:t>
            </w:r>
            <w:r w:rsidR="004502C0" w:rsidRPr="007A3C12">
              <w:rPr>
                <w:rFonts w:ascii="Times New Roman" w:hAnsi="Times New Roman"/>
                <w:sz w:val="18"/>
                <w:szCs w:val="18"/>
              </w:rPr>
              <w:t>d</w:t>
            </w:r>
            <w:r w:rsidR="004502C0" w:rsidRPr="007A3C12">
              <w:rPr>
                <w:rFonts w:ascii="Times New Roman" w:hAnsi="Times New Roman"/>
                <w:bCs/>
                <w:iCs/>
                <w:sz w:val="18"/>
                <w:szCs w:val="18"/>
              </w:rPr>
              <w:t xml:space="preserve">idelės galios įėjimo </w:t>
            </w:r>
            <w:r w:rsidR="004502C0" w:rsidRPr="21597C2E">
              <w:rPr>
                <w:rFonts w:ascii="Times New Roman" w:hAnsi="Times New Roman"/>
                <w:sz w:val="18"/>
                <w:szCs w:val="18"/>
              </w:rPr>
              <w:t>jungt</w:t>
            </w:r>
            <w:r w:rsidR="65E5EBC6" w:rsidRPr="21597C2E">
              <w:rPr>
                <w:rFonts w:ascii="Times New Roman" w:hAnsi="Times New Roman"/>
                <w:sz w:val="18"/>
                <w:szCs w:val="18"/>
              </w:rPr>
              <w:t>į</w:t>
            </w:r>
            <w:r w:rsidR="00C50B0B">
              <w:rPr>
                <w:rFonts w:ascii="Times New Roman" w:hAnsi="Times New Roman"/>
                <w:sz w:val="18"/>
                <w:szCs w:val="18"/>
              </w:rPr>
              <w:t>, lygis</w:t>
            </w:r>
          </w:p>
        </w:tc>
        <w:tc>
          <w:tcPr>
            <w:tcW w:w="2294" w:type="dxa"/>
          </w:tcPr>
          <w:p w14:paraId="51744128" w14:textId="3E4FFB88"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nuo -</w:t>
            </w:r>
            <w:r w:rsidRPr="11D49D7E">
              <w:rPr>
                <w:rFonts w:ascii="Times New Roman" w:hAnsi="Times New Roman"/>
                <w:sz w:val="18"/>
                <w:szCs w:val="18"/>
              </w:rPr>
              <w:t>1</w:t>
            </w:r>
            <w:r w:rsidR="00C4455C">
              <w:rPr>
                <w:rFonts w:ascii="Times New Roman" w:hAnsi="Times New Roman"/>
                <w:sz w:val="18"/>
                <w:szCs w:val="18"/>
              </w:rPr>
              <w:t>1</w:t>
            </w:r>
            <w:r w:rsidRPr="11D49D7E">
              <w:rPr>
                <w:rFonts w:ascii="Times New Roman" w:hAnsi="Times New Roman"/>
                <w:sz w:val="18"/>
                <w:szCs w:val="18"/>
              </w:rPr>
              <w:t>0</w:t>
            </w:r>
            <w:r w:rsidRPr="007A3C12">
              <w:rPr>
                <w:rFonts w:ascii="Times New Roman" w:hAnsi="Times New Roman"/>
                <w:bCs/>
                <w:iCs/>
                <w:sz w:val="18"/>
                <w:szCs w:val="18"/>
              </w:rPr>
              <w:t xml:space="preserve"> </w:t>
            </w:r>
            <w:proofErr w:type="spellStart"/>
            <w:r w:rsidRPr="6357112D">
              <w:rPr>
                <w:rFonts w:ascii="Times New Roman" w:hAnsi="Times New Roman"/>
                <w:sz w:val="18"/>
                <w:szCs w:val="18"/>
              </w:rPr>
              <w:t>dB</w:t>
            </w:r>
            <w:r w:rsidR="2F18F48A" w:rsidRPr="6357112D">
              <w:rPr>
                <w:rFonts w:ascii="Times New Roman" w:hAnsi="Times New Roman"/>
                <w:sz w:val="18"/>
                <w:szCs w:val="18"/>
              </w:rPr>
              <w:t>m</w:t>
            </w:r>
            <w:proofErr w:type="spellEnd"/>
            <w:r w:rsidRPr="007A3C12">
              <w:rPr>
                <w:rFonts w:ascii="Times New Roman" w:hAnsi="Times New Roman"/>
                <w:bCs/>
                <w:iCs/>
                <w:sz w:val="18"/>
                <w:szCs w:val="18"/>
              </w:rPr>
              <w:t xml:space="preserve"> arba mažiau iki -</w:t>
            </w:r>
            <w:r w:rsidR="0E293B86" w:rsidRPr="11D49D7E">
              <w:rPr>
                <w:rFonts w:ascii="Times New Roman" w:hAnsi="Times New Roman"/>
                <w:sz w:val="18"/>
                <w:szCs w:val="18"/>
              </w:rPr>
              <w:t>30</w:t>
            </w:r>
            <w:r w:rsidRPr="007A3C12">
              <w:rPr>
                <w:rFonts w:ascii="Times New Roman" w:hAnsi="Times New Roman"/>
                <w:bCs/>
                <w:iCs/>
                <w:sz w:val="18"/>
                <w:szCs w:val="18"/>
              </w:rPr>
              <w:t xml:space="preserve"> </w:t>
            </w:r>
            <w:proofErr w:type="spellStart"/>
            <w:r w:rsidRPr="6357112D">
              <w:rPr>
                <w:rFonts w:ascii="Times New Roman" w:hAnsi="Times New Roman"/>
                <w:sz w:val="18"/>
                <w:szCs w:val="18"/>
              </w:rPr>
              <w:t>dB</w:t>
            </w:r>
            <w:r w:rsidR="6083B0FD" w:rsidRPr="6357112D">
              <w:rPr>
                <w:rFonts w:ascii="Times New Roman" w:hAnsi="Times New Roman"/>
                <w:sz w:val="18"/>
                <w:szCs w:val="18"/>
              </w:rPr>
              <w:t>m</w:t>
            </w:r>
            <w:proofErr w:type="spellEnd"/>
            <w:r w:rsidRPr="007A3C12">
              <w:rPr>
                <w:rFonts w:ascii="Times New Roman" w:hAnsi="Times New Roman"/>
                <w:bCs/>
                <w:iCs/>
                <w:sz w:val="18"/>
                <w:szCs w:val="18"/>
              </w:rPr>
              <w:t xml:space="preserve"> arba daugiau</w:t>
            </w:r>
          </w:p>
        </w:tc>
        <w:tc>
          <w:tcPr>
            <w:tcW w:w="2206" w:type="dxa"/>
          </w:tcPr>
          <w:p w14:paraId="73F47FEF"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05DCDCF4"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3170ED1" w14:textId="77777777" w:rsidTr="00BC30D7">
        <w:tc>
          <w:tcPr>
            <w:tcW w:w="711" w:type="dxa"/>
          </w:tcPr>
          <w:p w14:paraId="17FDCAEB"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1.3.5.</w:t>
            </w:r>
          </w:p>
        </w:tc>
        <w:tc>
          <w:tcPr>
            <w:tcW w:w="2046" w:type="dxa"/>
          </w:tcPr>
          <w:p w14:paraId="7E5E632C"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sz w:val="18"/>
                <w:szCs w:val="18"/>
              </w:rPr>
              <w:t>Generatoriaus išėjimo jungties tipas</w:t>
            </w:r>
          </w:p>
        </w:tc>
        <w:tc>
          <w:tcPr>
            <w:tcW w:w="2294" w:type="dxa"/>
          </w:tcPr>
          <w:p w14:paraId="060F8BF8"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N – tipo, lizdas</w:t>
            </w:r>
          </w:p>
        </w:tc>
        <w:tc>
          <w:tcPr>
            <w:tcW w:w="2206" w:type="dxa"/>
          </w:tcPr>
          <w:p w14:paraId="1D795BAC"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3BEA043"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5E066AC" w14:textId="77777777" w:rsidTr="00BC30D7">
        <w:tc>
          <w:tcPr>
            <w:tcW w:w="711" w:type="dxa"/>
          </w:tcPr>
          <w:p w14:paraId="36A05805"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1.3.6.</w:t>
            </w:r>
          </w:p>
        </w:tc>
        <w:tc>
          <w:tcPr>
            <w:tcW w:w="2046" w:type="dxa"/>
          </w:tcPr>
          <w:p w14:paraId="405D8777"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sz w:val="18"/>
                <w:szCs w:val="18"/>
              </w:rPr>
              <w:t>Banginė varža</w:t>
            </w:r>
          </w:p>
        </w:tc>
        <w:tc>
          <w:tcPr>
            <w:tcW w:w="2294" w:type="dxa"/>
          </w:tcPr>
          <w:p w14:paraId="5F22BD4A"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 xml:space="preserve">50 </w:t>
            </w:r>
            <w:proofErr w:type="spellStart"/>
            <w:r w:rsidRPr="007A3C12">
              <w:rPr>
                <w:rFonts w:ascii="Times New Roman" w:hAnsi="Times New Roman"/>
                <w:bCs/>
                <w:iCs/>
                <w:sz w:val="18"/>
                <w:szCs w:val="18"/>
              </w:rPr>
              <w:t>Om</w:t>
            </w:r>
            <w:proofErr w:type="spellEnd"/>
          </w:p>
        </w:tc>
        <w:tc>
          <w:tcPr>
            <w:tcW w:w="2206" w:type="dxa"/>
          </w:tcPr>
          <w:p w14:paraId="52C4B0A6"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EB9B84E" w14:textId="77777777" w:rsidR="004502C0" w:rsidRPr="007A3C12" w:rsidRDefault="004502C0" w:rsidP="00BC30D7">
            <w:pPr>
              <w:spacing w:before="60" w:after="60"/>
              <w:ind w:firstLine="0"/>
              <w:jc w:val="center"/>
              <w:rPr>
                <w:rFonts w:ascii="Times New Roman" w:hAnsi="Times New Roman"/>
                <w:bCs/>
                <w:iCs/>
                <w:sz w:val="18"/>
                <w:szCs w:val="18"/>
              </w:rPr>
            </w:pPr>
          </w:p>
        </w:tc>
      </w:tr>
      <w:tr w:rsidR="50CD23C4" w14:paraId="6B10CD99" w14:textId="77777777" w:rsidTr="50CD23C4">
        <w:trPr>
          <w:trHeight w:val="300"/>
        </w:trPr>
        <w:tc>
          <w:tcPr>
            <w:tcW w:w="711" w:type="dxa"/>
          </w:tcPr>
          <w:p w14:paraId="3F7B9791" w14:textId="0C9FE457" w:rsidR="2BCCEC26" w:rsidRDefault="2BCCEC26" w:rsidP="50CD23C4">
            <w:pPr>
              <w:ind w:firstLine="0"/>
              <w:jc w:val="center"/>
              <w:rPr>
                <w:rFonts w:ascii="Times New Roman" w:hAnsi="Times New Roman"/>
                <w:sz w:val="18"/>
                <w:szCs w:val="18"/>
              </w:rPr>
            </w:pPr>
            <w:r w:rsidRPr="50CD23C4">
              <w:rPr>
                <w:rFonts w:ascii="Times New Roman" w:hAnsi="Times New Roman"/>
                <w:sz w:val="18"/>
                <w:szCs w:val="18"/>
              </w:rPr>
              <w:t>1.3.7</w:t>
            </w:r>
          </w:p>
        </w:tc>
        <w:tc>
          <w:tcPr>
            <w:tcW w:w="2046" w:type="dxa"/>
          </w:tcPr>
          <w:p w14:paraId="1D047E71" w14:textId="4E0FFE39" w:rsidR="2BCCEC26" w:rsidRDefault="2BCCEC26" w:rsidP="50CD23C4">
            <w:pPr>
              <w:ind w:firstLine="0"/>
              <w:rPr>
                <w:rFonts w:ascii="Times New Roman" w:hAnsi="Times New Roman"/>
                <w:sz w:val="18"/>
                <w:szCs w:val="18"/>
              </w:rPr>
            </w:pPr>
            <w:r w:rsidRPr="50CD23C4">
              <w:rPr>
                <w:rFonts w:ascii="Times New Roman" w:hAnsi="Times New Roman"/>
                <w:sz w:val="18"/>
                <w:szCs w:val="18"/>
              </w:rPr>
              <w:t xml:space="preserve">Radijo dažnių </w:t>
            </w:r>
            <w:r w:rsidR="002D3072">
              <w:rPr>
                <w:rFonts w:ascii="Times New Roman" w:hAnsi="Times New Roman"/>
                <w:sz w:val="18"/>
                <w:szCs w:val="18"/>
              </w:rPr>
              <w:t>sritis</w:t>
            </w:r>
          </w:p>
        </w:tc>
        <w:tc>
          <w:tcPr>
            <w:tcW w:w="2294" w:type="dxa"/>
          </w:tcPr>
          <w:p w14:paraId="5EC90531" w14:textId="526914A8" w:rsidR="2BCCEC26" w:rsidRDefault="2BCCEC26" w:rsidP="50CD23C4">
            <w:pPr>
              <w:ind w:firstLine="0"/>
              <w:rPr>
                <w:rFonts w:ascii="Times New Roman" w:hAnsi="Times New Roman"/>
                <w:sz w:val="18"/>
                <w:szCs w:val="18"/>
              </w:rPr>
            </w:pPr>
            <w:r w:rsidRPr="50CD23C4">
              <w:rPr>
                <w:rFonts w:ascii="Times New Roman" w:hAnsi="Times New Roman"/>
                <w:sz w:val="18"/>
                <w:szCs w:val="18"/>
              </w:rPr>
              <w:t>nuo 0</w:t>
            </w:r>
            <w:r w:rsidR="000E7A25">
              <w:rPr>
                <w:rFonts w:ascii="Times New Roman" w:hAnsi="Times New Roman"/>
                <w:sz w:val="18"/>
                <w:szCs w:val="18"/>
              </w:rPr>
              <w:t>,</w:t>
            </w:r>
            <w:r w:rsidRPr="50CD23C4">
              <w:rPr>
                <w:rFonts w:ascii="Times New Roman" w:hAnsi="Times New Roman"/>
                <w:sz w:val="18"/>
                <w:szCs w:val="18"/>
              </w:rPr>
              <w:t xml:space="preserve">1 MHz iki 3 GHz arba platesnė, apimanti nurodytą dažnių sritį </w:t>
            </w:r>
          </w:p>
        </w:tc>
        <w:tc>
          <w:tcPr>
            <w:tcW w:w="2206" w:type="dxa"/>
          </w:tcPr>
          <w:p w14:paraId="2DAEAA44" w14:textId="071DB214" w:rsidR="50CD23C4" w:rsidRDefault="50CD23C4" w:rsidP="50CD23C4">
            <w:pPr>
              <w:ind w:firstLine="0"/>
              <w:jc w:val="center"/>
              <w:rPr>
                <w:rFonts w:ascii="Times New Roman" w:hAnsi="Times New Roman"/>
                <w:sz w:val="18"/>
                <w:szCs w:val="18"/>
              </w:rPr>
            </w:pPr>
          </w:p>
        </w:tc>
        <w:tc>
          <w:tcPr>
            <w:tcW w:w="2371" w:type="dxa"/>
          </w:tcPr>
          <w:p w14:paraId="3561D643" w14:textId="466A88C5" w:rsidR="50CD23C4" w:rsidRDefault="50CD23C4" w:rsidP="50CD23C4">
            <w:pPr>
              <w:ind w:firstLine="0"/>
              <w:jc w:val="center"/>
              <w:rPr>
                <w:rFonts w:ascii="Times New Roman" w:hAnsi="Times New Roman"/>
                <w:sz w:val="18"/>
                <w:szCs w:val="18"/>
              </w:rPr>
            </w:pPr>
          </w:p>
        </w:tc>
      </w:tr>
      <w:tr w:rsidR="007A3C12" w:rsidRPr="007A3C12" w14:paraId="65D70A93" w14:textId="77777777" w:rsidTr="00BC30D7">
        <w:tc>
          <w:tcPr>
            <w:tcW w:w="711" w:type="dxa"/>
          </w:tcPr>
          <w:p w14:paraId="5CCFA242"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1.4.</w:t>
            </w:r>
          </w:p>
        </w:tc>
        <w:tc>
          <w:tcPr>
            <w:tcW w:w="4340" w:type="dxa"/>
            <w:gridSpan w:val="2"/>
          </w:tcPr>
          <w:p w14:paraId="2490ACA6"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Garso dažnių generatoriai</w:t>
            </w:r>
          </w:p>
        </w:tc>
        <w:tc>
          <w:tcPr>
            <w:tcW w:w="4577" w:type="dxa"/>
            <w:gridSpan w:val="2"/>
          </w:tcPr>
          <w:p w14:paraId="5D3C1AA5"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789D22A9" w14:textId="77777777" w:rsidTr="00BC30D7">
        <w:tc>
          <w:tcPr>
            <w:tcW w:w="711" w:type="dxa"/>
          </w:tcPr>
          <w:p w14:paraId="05BD930E"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1.4.1.</w:t>
            </w:r>
          </w:p>
        </w:tc>
        <w:tc>
          <w:tcPr>
            <w:tcW w:w="2046" w:type="dxa"/>
          </w:tcPr>
          <w:p w14:paraId="54BF37E8"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Išėjimo impedansas</w:t>
            </w:r>
          </w:p>
        </w:tc>
        <w:tc>
          <w:tcPr>
            <w:tcW w:w="2294" w:type="dxa"/>
          </w:tcPr>
          <w:p w14:paraId="46D0A57C"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 xml:space="preserve">≤ 4 </w:t>
            </w:r>
            <w:proofErr w:type="spellStart"/>
            <w:r w:rsidRPr="007A3C12">
              <w:rPr>
                <w:rFonts w:ascii="Times New Roman" w:hAnsi="Times New Roman"/>
                <w:bCs/>
                <w:iCs/>
                <w:sz w:val="18"/>
                <w:szCs w:val="18"/>
              </w:rPr>
              <w:t>Om</w:t>
            </w:r>
            <w:proofErr w:type="spellEnd"/>
          </w:p>
        </w:tc>
        <w:tc>
          <w:tcPr>
            <w:tcW w:w="2206" w:type="dxa"/>
          </w:tcPr>
          <w:p w14:paraId="4D695698"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D2BE92C"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0C234B42" w14:textId="77777777" w:rsidTr="00BC30D7">
        <w:tc>
          <w:tcPr>
            <w:tcW w:w="711" w:type="dxa"/>
          </w:tcPr>
          <w:p w14:paraId="3F4799E4"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1.4.2.</w:t>
            </w:r>
          </w:p>
        </w:tc>
        <w:tc>
          <w:tcPr>
            <w:tcW w:w="2046" w:type="dxa"/>
          </w:tcPr>
          <w:p w14:paraId="38E79A44"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Jungties tipas</w:t>
            </w:r>
          </w:p>
        </w:tc>
        <w:tc>
          <w:tcPr>
            <w:tcW w:w="2294" w:type="dxa"/>
          </w:tcPr>
          <w:p w14:paraId="281605C3"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sz w:val="18"/>
                <w:szCs w:val="18"/>
              </w:rPr>
              <w:t>BNC lizdas</w:t>
            </w:r>
          </w:p>
        </w:tc>
        <w:tc>
          <w:tcPr>
            <w:tcW w:w="2206" w:type="dxa"/>
          </w:tcPr>
          <w:p w14:paraId="6FE7C242"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29145590"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3EA16B06" w14:textId="77777777" w:rsidTr="00BC30D7">
        <w:tc>
          <w:tcPr>
            <w:tcW w:w="711" w:type="dxa"/>
          </w:tcPr>
          <w:p w14:paraId="410AE391"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1.4.3.</w:t>
            </w:r>
          </w:p>
        </w:tc>
        <w:tc>
          <w:tcPr>
            <w:tcW w:w="2046" w:type="dxa"/>
          </w:tcPr>
          <w:p w14:paraId="59C8FB2E" w14:textId="4567D1CD" w:rsidR="004502C0" w:rsidRPr="007A3C12" w:rsidRDefault="00580D13" w:rsidP="00BC30D7">
            <w:pPr>
              <w:spacing w:before="60" w:after="60"/>
              <w:ind w:firstLine="0"/>
              <w:rPr>
                <w:rFonts w:ascii="Times New Roman" w:hAnsi="Times New Roman"/>
                <w:bCs/>
                <w:iCs/>
                <w:sz w:val="18"/>
                <w:szCs w:val="18"/>
              </w:rPr>
            </w:pPr>
            <w:r>
              <w:rPr>
                <w:rFonts w:ascii="Times New Roman" w:hAnsi="Times New Roman"/>
                <w:bCs/>
                <w:iCs/>
                <w:sz w:val="18"/>
                <w:szCs w:val="18"/>
              </w:rPr>
              <w:t>Išėjimų</w:t>
            </w:r>
            <w:r w:rsidR="004502C0" w:rsidRPr="007A3C12">
              <w:rPr>
                <w:rFonts w:ascii="Times New Roman" w:hAnsi="Times New Roman"/>
                <w:bCs/>
                <w:iCs/>
                <w:sz w:val="18"/>
                <w:szCs w:val="18"/>
              </w:rPr>
              <w:t xml:space="preserve"> skaičius</w:t>
            </w:r>
          </w:p>
        </w:tc>
        <w:tc>
          <w:tcPr>
            <w:tcW w:w="2294" w:type="dxa"/>
          </w:tcPr>
          <w:p w14:paraId="0E58F4D2"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2 arba daugiau</w:t>
            </w:r>
          </w:p>
        </w:tc>
        <w:tc>
          <w:tcPr>
            <w:tcW w:w="2206" w:type="dxa"/>
          </w:tcPr>
          <w:p w14:paraId="05B4DF5B"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06E948FB"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6AD84A3" w14:textId="77777777" w:rsidTr="00BC30D7">
        <w:tc>
          <w:tcPr>
            <w:tcW w:w="711" w:type="dxa"/>
          </w:tcPr>
          <w:p w14:paraId="5193949A"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1.4.4</w:t>
            </w:r>
          </w:p>
        </w:tc>
        <w:tc>
          <w:tcPr>
            <w:tcW w:w="2046" w:type="dxa"/>
          </w:tcPr>
          <w:p w14:paraId="25B8C677"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Dažnių sritis</w:t>
            </w:r>
          </w:p>
        </w:tc>
        <w:tc>
          <w:tcPr>
            <w:tcW w:w="2294" w:type="dxa"/>
          </w:tcPr>
          <w:p w14:paraId="3CA299FF" w14:textId="4F5EE64B"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Nuo  20 Hz iki </w:t>
            </w:r>
            <w:r w:rsidRPr="6E90208F">
              <w:rPr>
                <w:rFonts w:ascii="Times New Roman" w:hAnsi="Times New Roman"/>
                <w:sz w:val="18"/>
                <w:szCs w:val="18"/>
              </w:rPr>
              <w:t>2</w:t>
            </w:r>
            <w:r w:rsidR="21EEC38D" w:rsidRPr="6E90208F">
              <w:rPr>
                <w:rFonts w:ascii="Times New Roman" w:hAnsi="Times New Roman"/>
                <w:sz w:val="18"/>
                <w:szCs w:val="18"/>
              </w:rPr>
              <w:t>0</w:t>
            </w:r>
            <w:r w:rsidRPr="007A3C12">
              <w:rPr>
                <w:rFonts w:ascii="Times New Roman" w:hAnsi="Times New Roman"/>
                <w:sz w:val="18"/>
                <w:szCs w:val="18"/>
              </w:rPr>
              <w:t xml:space="preserve"> </w:t>
            </w:r>
            <w:proofErr w:type="spellStart"/>
            <w:r w:rsidRPr="007A3C12">
              <w:rPr>
                <w:rFonts w:ascii="Times New Roman" w:hAnsi="Times New Roman"/>
                <w:sz w:val="18"/>
                <w:szCs w:val="18"/>
              </w:rPr>
              <w:t>kHz</w:t>
            </w:r>
            <w:proofErr w:type="spellEnd"/>
            <w:r w:rsidRPr="007A3C12">
              <w:rPr>
                <w:rFonts w:ascii="Times New Roman" w:hAnsi="Times New Roman"/>
                <w:sz w:val="18"/>
                <w:szCs w:val="18"/>
              </w:rPr>
              <w:t xml:space="preserve"> arba platesn</w:t>
            </w:r>
            <w:r w:rsidR="00A860E9">
              <w:rPr>
                <w:rFonts w:ascii="Times New Roman" w:hAnsi="Times New Roman"/>
                <w:sz w:val="18"/>
                <w:szCs w:val="18"/>
              </w:rPr>
              <w:t>ė</w:t>
            </w:r>
            <w:r w:rsidRPr="007A3C12">
              <w:rPr>
                <w:rFonts w:ascii="Times New Roman" w:hAnsi="Times New Roman"/>
                <w:sz w:val="18"/>
                <w:szCs w:val="18"/>
              </w:rPr>
              <w:t>, apimanti nurodytą dažnių sritį</w:t>
            </w:r>
          </w:p>
        </w:tc>
        <w:tc>
          <w:tcPr>
            <w:tcW w:w="2206" w:type="dxa"/>
          </w:tcPr>
          <w:p w14:paraId="44FAB283"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09F347D"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7DCD6D8" w14:textId="77777777" w:rsidTr="00BC30D7">
        <w:tc>
          <w:tcPr>
            <w:tcW w:w="711" w:type="dxa"/>
          </w:tcPr>
          <w:p w14:paraId="59C64A43"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1.4.5.</w:t>
            </w:r>
          </w:p>
        </w:tc>
        <w:tc>
          <w:tcPr>
            <w:tcW w:w="2046" w:type="dxa"/>
          </w:tcPr>
          <w:p w14:paraId="271BDF82"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Dažnio skyra</w:t>
            </w:r>
          </w:p>
        </w:tc>
        <w:tc>
          <w:tcPr>
            <w:tcW w:w="2294" w:type="dxa"/>
          </w:tcPr>
          <w:p w14:paraId="735A38AB"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 xml:space="preserve">≤ </w:t>
            </w:r>
            <w:r w:rsidRPr="007A3C12">
              <w:rPr>
                <w:rFonts w:ascii="Times New Roman" w:hAnsi="Times New Roman"/>
                <w:sz w:val="18"/>
                <w:szCs w:val="18"/>
              </w:rPr>
              <w:t>1 Hz</w:t>
            </w:r>
          </w:p>
        </w:tc>
        <w:tc>
          <w:tcPr>
            <w:tcW w:w="2206" w:type="dxa"/>
          </w:tcPr>
          <w:p w14:paraId="673CEC08"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2737EF1C"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E506EB4" w14:textId="77777777" w:rsidTr="00BC30D7">
        <w:tc>
          <w:tcPr>
            <w:tcW w:w="711" w:type="dxa"/>
          </w:tcPr>
          <w:p w14:paraId="5E2AF5DB" w14:textId="6E34B08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w:t>
            </w:r>
            <w:r w:rsidR="4050D97A" w:rsidRPr="3B63B773">
              <w:rPr>
                <w:rFonts w:ascii="Times New Roman" w:hAnsi="Times New Roman"/>
                <w:sz w:val="18"/>
                <w:szCs w:val="18"/>
              </w:rPr>
              <w:t>4.6</w:t>
            </w:r>
          </w:p>
        </w:tc>
        <w:tc>
          <w:tcPr>
            <w:tcW w:w="2046" w:type="dxa"/>
          </w:tcPr>
          <w:p w14:paraId="3126C726" w14:textId="7435BDC8"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 xml:space="preserve">Išėjimo amplitudės </w:t>
            </w:r>
            <w:r w:rsidR="6D3B6FD7" w:rsidRPr="3B63B773">
              <w:rPr>
                <w:rFonts w:ascii="Times New Roman" w:hAnsi="Times New Roman"/>
                <w:sz w:val="18"/>
                <w:szCs w:val="18"/>
              </w:rPr>
              <w:t>lygis</w:t>
            </w:r>
          </w:p>
        </w:tc>
        <w:tc>
          <w:tcPr>
            <w:tcW w:w="2294" w:type="dxa"/>
          </w:tcPr>
          <w:p w14:paraId="37B2C88F"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 xml:space="preserve">Nuo 10 </w:t>
            </w:r>
            <w:proofErr w:type="spellStart"/>
            <w:r w:rsidRPr="007A3C12">
              <w:rPr>
                <w:rFonts w:ascii="Times New Roman" w:hAnsi="Times New Roman"/>
                <w:bCs/>
                <w:iCs/>
                <w:sz w:val="18"/>
                <w:szCs w:val="18"/>
              </w:rPr>
              <w:t>μV</w:t>
            </w:r>
            <w:proofErr w:type="spellEnd"/>
            <w:r w:rsidRPr="007A3C12">
              <w:rPr>
                <w:rFonts w:ascii="Times New Roman" w:hAnsi="Times New Roman"/>
                <w:bCs/>
                <w:iCs/>
                <w:sz w:val="18"/>
                <w:szCs w:val="18"/>
              </w:rPr>
              <w:t xml:space="preserve"> iki 5 V arba platesnis, apimantis nurodytą diapazoną</w:t>
            </w:r>
          </w:p>
        </w:tc>
        <w:tc>
          <w:tcPr>
            <w:tcW w:w="2206" w:type="dxa"/>
          </w:tcPr>
          <w:p w14:paraId="60C4E1ED"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C1C21FA"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C4FF1DE" w14:textId="77777777" w:rsidTr="00BC30D7">
        <w:tc>
          <w:tcPr>
            <w:tcW w:w="711" w:type="dxa"/>
          </w:tcPr>
          <w:p w14:paraId="4EB3C508" w14:textId="5C6BB662"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w:t>
            </w:r>
            <w:r w:rsidR="113633E9" w:rsidRPr="3B63B773">
              <w:rPr>
                <w:rFonts w:ascii="Times New Roman" w:hAnsi="Times New Roman"/>
                <w:sz w:val="18"/>
                <w:szCs w:val="18"/>
              </w:rPr>
              <w:t>4.7</w:t>
            </w:r>
          </w:p>
        </w:tc>
        <w:tc>
          <w:tcPr>
            <w:tcW w:w="2046" w:type="dxa"/>
          </w:tcPr>
          <w:p w14:paraId="619AB559"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Nuolatinės srovės dedamoji</w:t>
            </w:r>
          </w:p>
        </w:tc>
        <w:tc>
          <w:tcPr>
            <w:tcW w:w="2294" w:type="dxa"/>
          </w:tcPr>
          <w:p w14:paraId="072BF153"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0 V (</w:t>
            </w:r>
            <w:proofErr w:type="spellStart"/>
            <w:r w:rsidRPr="007A3C12">
              <w:rPr>
                <w:rFonts w:ascii="Times New Roman" w:hAnsi="Times New Roman"/>
                <w:bCs/>
                <w:iCs/>
                <w:sz w:val="18"/>
                <w:szCs w:val="18"/>
              </w:rPr>
              <w:t>t.y</w:t>
            </w:r>
            <w:proofErr w:type="spellEnd"/>
            <w:r w:rsidRPr="007A3C12">
              <w:rPr>
                <w:rFonts w:ascii="Times New Roman" w:hAnsi="Times New Roman"/>
                <w:bCs/>
                <w:iCs/>
                <w:sz w:val="18"/>
                <w:szCs w:val="18"/>
              </w:rPr>
              <w:t>. neturi būti)</w:t>
            </w:r>
          </w:p>
        </w:tc>
        <w:tc>
          <w:tcPr>
            <w:tcW w:w="2206" w:type="dxa"/>
          </w:tcPr>
          <w:p w14:paraId="3BD5B666"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0C33835"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05A73A01" w14:textId="77777777" w:rsidTr="00BC30D7">
        <w:tc>
          <w:tcPr>
            <w:tcW w:w="711" w:type="dxa"/>
          </w:tcPr>
          <w:p w14:paraId="11FE965C" w14:textId="185674B2"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w:t>
            </w:r>
            <w:r w:rsidR="3FA642A1" w:rsidRPr="3B63B773">
              <w:rPr>
                <w:rFonts w:ascii="Times New Roman" w:hAnsi="Times New Roman"/>
                <w:sz w:val="18"/>
                <w:szCs w:val="18"/>
              </w:rPr>
              <w:t>4.8</w:t>
            </w:r>
          </w:p>
        </w:tc>
        <w:tc>
          <w:tcPr>
            <w:tcW w:w="2046" w:type="dxa"/>
          </w:tcPr>
          <w:p w14:paraId="6EDB108D" w14:textId="370942FD"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Amplitudinė skyra</w:t>
            </w:r>
            <w:r w:rsidR="00052E36">
              <w:rPr>
                <w:rFonts w:ascii="Times New Roman" w:hAnsi="Times New Roman"/>
                <w:bCs/>
                <w:iCs/>
                <w:sz w:val="18"/>
                <w:szCs w:val="18"/>
              </w:rPr>
              <w:t xml:space="preserve"> (RMS)</w:t>
            </w:r>
          </w:p>
        </w:tc>
        <w:tc>
          <w:tcPr>
            <w:tcW w:w="2294" w:type="dxa"/>
          </w:tcPr>
          <w:p w14:paraId="6516D5D9"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 xml:space="preserve">≤ 10 </w:t>
            </w:r>
            <w:proofErr w:type="spellStart"/>
            <w:r w:rsidRPr="007A3C12">
              <w:rPr>
                <w:rFonts w:ascii="Times New Roman" w:hAnsi="Times New Roman"/>
                <w:bCs/>
                <w:iCs/>
                <w:sz w:val="18"/>
                <w:szCs w:val="18"/>
              </w:rPr>
              <w:t>μV</w:t>
            </w:r>
            <w:proofErr w:type="spellEnd"/>
          </w:p>
        </w:tc>
        <w:tc>
          <w:tcPr>
            <w:tcW w:w="2206" w:type="dxa"/>
          </w:tcPr>
          <w:p w14:paraId="3816E3F0"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1333C90"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5DEFC1D" w14:textId="77777777" w:rsidTr="00BC30D7">
        <w:tc>
          <w:tcPr>
            <w:tcW w:w="711" w:type="dxa"/>
          </w:tcPr>
          <w:p w14:paraId="2E9E5900"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1.5.</w:t>
            </w:r>
          </w:p>
        </w:tc>
        <w:tc>
          <w:tcPr>
            <w:tcW w:w="4340" w:type="dxa"/>
            <w:gridSpan w:val="2"/>
          </w:tcPr>
          <w:p w14:paraId="0BC92028"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Garso dažnių analizatoriai</w:t>
            </w:r>
          </w:p>
        </w:tc>
        <w:tc>
          <w:tcPr>
            <w:tcW w:w="4577" w:type="dxa"/>
            <w:gridSpan w:val="2"/>
          </w:tcPr>
          <w:p w14:paraId="3DE35920"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41B5B144" w14:textId="77777777" w:rsidTr="00BC30D7">
        <w:tc>
          <w:tcPr>
            <w:tcW w:w="711" w:type="dxa"/>
          </w:tcPr>
          <w:p w14:paraId="667AB60E"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1.5.1.</w:t>
            </w:r>
          </w:p>
        </w:tc>
        <w:tc>
          <w:tcPr>
            <w:tcW w:w="2046" w:type="dxa"/>
          </w:tcPr>
          <w:p w14:paraId="0CA728E8"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Įėjimo impedansas</w:t>
            </w:r>
          </w:p>
        </w:tc>
        <w:tc>
          <w:tcPr>
            <w:tcW w:w="2294" w:type="dxa"/>
          </w:tcPr>
          <w:p w14:paraId="03D8FC64" w14:textId="46464FF8" w:rsidR="004502C0" w:rsidRPr="007A3C12" w:rsidRDefault="004502C0" w:rsidP="00BC30D7">
            <w:pPr>
              <w:autoSpaceDE w:val="0"/>
              <w:autoSpaceDN w:val="0"/>
              <w:adjustRightInd w:val="0"/>
              <w:ind w:firstLine="0"/>
              <w:rPr>
                <w:rFonts w:ascii="Times New Roman" w:hAnsi="Times New Roman"/>
                <w:sz w:val="18"/>
                <w:szCs w:val="18"/>
                <w:lang w:val="en-US"/>
              </w:rPr>
            </w:pPr>
            <w:r w:rsidRPr="007A3C12">
              <w:rPr>
                <w:rFonts w:ascii="Times New Roman" w:hAnsi="Times New Roman"/>
                <w:sz w:val="18"/>
                <w:szCs w:val="18"/>
              </w:rPr>
              <w:t xml:space="preserve">100 </w:t>
            </w:r>
            <w:proofErr w:type="spellStart"/>
            <w:r w:rsidRPr="007A3C12">
              <w:rPr>
                <w:rFonts w:ascii="Times New Roman" w:hAnsi="Times New Roman"/>
                <w:sz w:val="18"/>
                <w:szCs w:val="18"/>
              </w:rPr>
              <w:t>kΩ</w:t>
            </w:r>
            <w:proofErr w:type="spellEnd"/>
            <w:r w:rsidR="00E6513E">
              <w:rPr>
                <w:rFonts w:ascii="Times New Roman" w:hAnsi="Times New Roman"/>
                <w:sz w:val="18"/>
                <w:szCs w:val="18"/>
              </w:rPr>
              <w:t>,</w:t>
            </w:r>
            <w:r w:rsidRPr="007A3C12">
              <w:rPr>
                <w:rFonts w:ascii="Times New Roman" w:hAnsi="Times New Roman"/>
                <w:sz w:val="18"/>
                <w:szCs w:val="18"/>
              </w:rPr>
              <w:t xml:space="preserve"> </w:t>
            </w:r>
            <w:r w:rsidR="66AFB1C6" w:rsidRPr="007A3C12">
              <w:rPr>
                <w:rFonts w:ascii="Times New Roman" w:hAnsi="Times New Roman"/>
                <w:sz w:val="18"/>
                <w:szCs w:val="18"/>
              </w:rPr>
              <w:t>≤</w:t>
            </w:r>
            <w:r w:rsidR="007A3C12" w:rsidRPr="007A3C12">
              <w:rPr>
                <w:rFonts w:ascii="Times New Roman" w:hAnsi="Times New Roman"/>
                <w:sz w:val="18"/>
                <w:szCs w:val="18"/>
              </w:rPr>
              <w:t xml:space="preserve"> </w:t>
            </w:r>
            <w:r w:rsidR="66AFB1C6" w:rsidRPr="007A3C12">
              <w:rPr>
                <w:rFonts w:ascii="Times New Roman" w:hAnsi="Times New Roman"/>
                <w:sz w:val="18"/>
                <w:szCs w:val="18"/>
              </w:rPr>
              <w:t>20</w:t>
            </w:r>
            <w:r w:rsidRPr="007A3C12">
              <w:rPr>
                <w:rFonts w:ascii="Times New Roman" w:hAnsi="Times New Roman"/>
                <w:sz w:val="18"/>
                <w:szCs w:val="18"/>
              </w:rPr>
              <w:t xml:space="preserve"> </w:t>
            </w:r>
            <w:proofErr w:type="spellStart"/>
            <w:r w:rsidR="0038550C" w:rsidRPr="007A3C12">
              <w:rPr>
                <w:rFonts w:ascii="Times New Roman" w:hAnsi="Times New Roman"/>
                <w:sz w:val="18"/>
                <w:szCs w:val="18"/>
              </w:rPr>
              <w:t>pF</w:t>
            </w:r>
            <w:proofErr w:type="spellEnd"/>
          </w:p>
        </w:tc>
        <w:tc>
          <w:tcPr>
            <w:tcW w:w="2206" w:type="dxa"/>
          </w:tcPr>
          <w:p w14:paraId="36572CF8"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4964F91D"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D6DC537" w14:textId="77777777" w:rsidTr="00BC30D7">
        <w:tc>
          <w:tcPr>
            <w:tcW w:w="711" w:type="dxa"/>
          </w:tcPr>
          <w:p w14:paraId="725E4E79"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1.5.2.</w:t>
            </w:r>
          </w:p>
        </w:tc>
        <w:tc>
          <w:tcPr>
            <w:tcW w:w="2046" w:type="dxa"/>
          </w:tcPr>
          <w:p w14:paraId="26F570D1"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Jungties tipas</w:t>
            </w:r>
          </w:p>
        </w:tc>
        <w:tc>
          <w:tcPr>
            <w:tcW w:w="2294" w:type="dxa"/>
          </w:tcPr>
          <w:p w14:paraId="30F5DB51"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BNC lizdas</w:t>
            </w:r>
          </w:p>
        </w:tc>
        <w:tc>
          <w:tcPr>
            <w:tcW w:w="2206" w:type="dxa"/>
          </w:tcPr>
          <w:p w14:paraId="62EB80A6"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FB3526B"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32B8BE57" w14:textId="77777777" w:rsidTr="00BC30D7">
        <w:tc>
          <w:tcPr>
            <w:tcW w:w="711" w:type="dxa"/>
          </w:tcPr>
          <w:p w14:paraId="173389A7"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1.5.3.</w:t>
            </w:r>
          </w:p>
        </w:tc>
        <w:tc>
          <w:tcPr>
            <w:tcW w:w="2046" w:type="dxa"/>
          </w:tcPr>
          <w:p w14:paraId="2F3487C3" w14:textId="5088C000" w:rsidR="004502C0" w:rsidRPr="007A3C12" w:rsidRDefault="00BB428B" w:rsidP="00BC30D7">
            <w:pPr>
              <w:spacing w:before="60" w:after="60"/>
              <w:ind w:firstLine="0"/>
              <w:rPr>
                <w:rFonts w:ascii="Times New Roman" w:hAnsi="Times New Roman"/>
                <w:bCs/>
                <w:iCs/>
                <w:sz w:val="18"/>
                <w:szCs w:val="18"/>
              </w:rPr>
            </w:pPr>
            <w:r>
              <w:rPr>
                <w:rFonts w:ascii="Times New Roman" w:hAnsi="Times New Roman"/>
                <w:bCs/>
                <w:iCs/>
                <w:sz w:val="18"/>
                <w:szCs w:val="18"/>
              </w:rPr>
              <w:t>Įėjimų</w:t>
            </w:r>
            <w:r w:rsidR="004502C0" w:rsidRPr="007A3C12">
              <w:rPr>
                <w:rFonts w:ascii="Times New Roman" w:hAnsi="Times New Roman"/>
                <w:bCs/>
                <w:iCs/>
                <w:sz w:val="18"/>
                <w:szCs w:val="18"/>
              </w:rPr>
              <w:t xml:space="preserve"> skaičius</w:t>
            </w:r>
          </w:p>
        </w:tc>
        <w:tc>
          <w:tcPr>
            <w:tcW w:w="2294" w:type="dxa"/>
          </w:tcPr>
          <w:p w14:paraId="0D49113F"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2 arba daugiau</w:t>
            </w:r>
          </w:p>
        </w:tc>
        <w:tc>
          <w:tcPr>
            <w:tcW w:w="2206" w:type="dxa"/>
          </w:tcPr>
          <w:p w14:paraId="4727435A"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484FA6A4"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AE48BB9" w14:textId="77777777" w:rsidTr="00BC30D7">
        <w:tc>
          <w:tcPr>
            <w:tcW w:w="711" w:type="dxa"/>
          </w:tcPr>
          <w:p w14:paraId="746AE47F"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1.5.4.</w:t>
            </w:r>
          </w:p>
        </w:tc>
        <w:tc>
          <w:tcPr>
            <w:tcW w:w="2046" w:type="dxa"/>
          </w:tcPr>
          <w:p w14:paraId="43CCD49F"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Dažnių sritis</w:t>
            </w:r>
          </w:p>
        </w:tc>
        <w:tc>
          <w:tcPr>
            <w:tcW w:w="2294" w:type="dxa"/>
          </w:tcPr>
          <w:p w14:paraId="2405B49A" w14:textId="68CDE70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Nuo 50 Hz iki </w:t>
            </w:r>
            <w:r w:rsidRPr="187DBF65">
              <w:rPr>
                <w:rFonts w:ascii="Times New Roman" w:hAnsi="Times New Roman"/>
                <w:sz w:val="18"/>
                <w:szCs w:val="18"/>
              </w:rPr>
              <w:t>2</w:t>
            </w:r>
            <w:r w:rsidR="635C175D" w:rsidRPr="187DBF65">
              <w:rPr>
                <w:rFonts w:ascii="Times New Roman" w:hAnsi="Times New Roman"/>
                <w:sz w:val="18"/>
                <w:szCs w:val="18"/>
              </w:rPr>
              <w:t>0</w:t>
            </w:r>
            <w:r w:rsidRPr="007A3C12">
              <w:rPr>
                <w:rFonts w:ascii="Times New Roman" w:hAnsi="Times New Roman"/>
                <w:sz w:val="18"/>
                <w:szCs w:val="18"/>
              </w:rPr>
              <w:t xml:space="preserve"> </w:t>
            </w:r>
            <w:proofErr w:type="spellStart"/>
            <w:r w:rsidRPr="007A3C12">
              <w:rPr>
                <w:rFonts w:ascii="Times New Roman" w:hAnsi="Times New Roman"/>
                <w:sz w:val="18"/>
                <w:szCs w:val="18"/>
              </w:rPr>
              <w:t>kHz</w:t>
            </w:r>
            <w:proofErr w:type="spellEnd"/>
            <w:r w:rsidRPr="007A3C12">
              <w:rPr>
                <w:rFonts w:ascii="Times New Roman" w:hAnsi="Times New Roman"/>
                <w:sz w:val="18"/>
                <w:szCs w:val="18"/>
              </w:rPr>
              <w:t xml:space="preserve"> arba platesnė, apimanti nurodytą dažnių sritį</w:t>
            </w:r>
          </w:p>
        </w:tc>
        <w:tc>
          <w:tcPr>
            <w:tcW w:w="2206" w:type="dxa"/>
          </w:tcPr>
          <w:p w14:paraId="09EE2D73"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1523C6B"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FCF6FE3" w14:textId="77777777" w:rsidTr="00BC30D7">
        <w:tc>
          <w:tcPr>
            <w:tcW w:w="711" w:type="dxa"/>
          </w:tcPr>
          <w:p w14:paraId="4CD0EA2F"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1.5.5.</w:t>
            </w:r>
          </w:p>
        </w:tc>
        <w:tc>
          <w:tcPr>
            <w:tcW w:w="2046" w:type="dxa"/>
          </w:tcPr>
          <w:p w14:paraId="05B4ECD6" w14:textId="7D68F57F" w:rsidR="004502C0" w:rsidRPr="007A3C12" w:rsidRDefault="49604016" w:rsidP="00BC30D7">
            <w:pPr>
              <w:spacing w:before="60" w:after="60"/>
              <w:ind w:firstLine="0"/>
              <w:rPr>
                <w:rFonts w:ascii="Times New Roman" w:hAnsi="Times New Roman"/>
                <w:bCs/>
                <w:iCs/>
                <w:sz w:val="18"/>
                <w:szCs w:val="18"/>
              </w:rPr>
            </w:pPr>
            <w:r w:rsidRPr="4D7C3A5C">
              <w:rPr>
                <w:rFonts w:ascii="Times New Roman" w:hAnsi="Times New Roman"/>
                <w:sz w:val="18"/>
                <w:szCs w:val="18"/>
              </w:rPr>
              <w:t>Įėjimo a</w:t>
            </w:r>
            <w:r w:rsidR="004502C0" w:rsidRPr="4D7C3A5C">
              <w:rPr>
                <w:rFonts w:ascii="Times New Roman" w:hAnsi="Times New Roman"/>
                <w:sz w:val="18"/>
                <w:szCs w:val="18"/>
              </w:rPr>
              <w:t>mplitudės</w:t>
            </w:r>
            <w:r w:rsidR="004502C0" w:rsidRPr="007A3C12">
              <w:rPr>
                <w:rFonts w:ascii="Times New Roman" w:hAnsi="Times New Roman"/>
                <w:bCs/>
                <w:iCs/>
                <w:sz w:val="18"/>
                <w:szCs w:val="18"/>
              </w:rPr>
              <w:t xml:space="preserve"> diapazonas</w:t>
            </w:r>
          </w:p>
        </w:tc>
        <w:tc>
          <w:tcPr>
            <w:tcW w:w="2294" w:type="dxa"/>
          </w:tcPr>
          <w:p w14:paraId="08EE8677"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Nuo 50 </w:t>
            </w:r>
            <w:proofErr w:type="spellStart"/>
            <w:r w:rsidRPr="007A3C12">
              <w:rPr>
                <w:rFonts w:ascii="Times New Roman" w:hAnsi="Times New Roman"/>
                <w:sz w:val="18"/>
                <w:szCs w:val="18"/>
              </w:rPr>
              <w:t>μV</w:t>
            </w:r>
            <w:proofErr w:type="spellEnd"/>
            <w:r w:rsidRPr="007A3C12">
              <w:rPr>
                <w:rFonts w:ascii="Times New Roman" w:hAnsi="Times New Roman"/>
                <w:sz w:val="18"/>
                <w:szCs w:val="18"/>
              </w:rPr>
              <w:t xml:space="preserve"> iki 30 V arba platesnis, apimantis nurodytą diapazoną </w:t>
            </w:r>
          </w:p>
        </w:tc>
        <w:tc>
          <w:tcPr>
            <w:tcW w:w="2206" w:type="dxa"/>
          </w:tcPr>
          <w:p w14:paraId="41A949F7"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6874E31"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2FCE4A8" w14:textId="77777777" w:rsidTr="00BC30D7">
        <w:tc>
          <w:tcPr>
            <w:tcW w:w="711" w:type="dxa"/>
          </w:tcPr>
          <w:p w14:paraId="3404393F"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1.5.6.</w:t>
            </w:r>
          </w:p>
        </w:tc>
        <w:tc>
          <w:tcPr>
            <w:tcW w:w="2046" w:type="dxa"/>
          </w:tcPr>
          <w:p w14:paraId="2115014D" w14:textId="77777777" w:rsidR="004502C0" w:rsidRPr="007A3C12" w:rsidRDefault="004502C0" w:rsidP="00BC30D7">
            <w:pPr>
              <w:spacing w:before="60" w:after="60"/>
              <w:ind w:firstLine="0"/>
              <w:rPr>
                <w:rFonts w:ascii="Times New Roman" w:hAnsi="Times New Roman"/>
                <w:bCs/>
                <w:iCs/>
                <w:sz w:val="18"/>
                <w:szCs w:val="18"/>
              </w:rPr>
            </w:pPr>
            <w:r w:rsidRPr="007A3C12">
              <w:rPr>
                <w:rFonts w:ascii="Times New Roman" w:hAnsi="Times New Roman"/>
                <w:bCs/>
                <w:iCs/>
                <w:sz w:val="18"/>
                <w:szCs w:val="18"/>
              </w:rPr>
              <w:t>Amplitudės skyra</w:t>
            </w:r>
          </w:p>
        </w:tc>
        <w:tc>
          <w:tcPr>
            <w:tcW w:w="2294" w:type="dxa"/>
          </w:tcPr>
          <w:p w14:paraId="2BC6EAFC" w14:textId="77777777" w:rsidR="005F28A8"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 xml:space="preserve">≤ </w:t>
            </w:r>
            <w:r w:rsidRPr="007A3C12">
              <w:rPr>
                <w:rFonts w:ascii="Times New Roman" w:hAnsi="Times New Roman"/>
                <w:sz w:val="18"/>
                <w:szCs w:val="18"/>
              </w:rPr>
              <w:t xml:space="preserve">1 </w:t>
            </w:r>
            <w:proofErr w:type="spellStart"/>
            <w:r w:rsidRPr="007A3C12">
              <w:rPr>
                <w:rFonts w:ascii="Times New Roman" w:hAnsi="Times New Roman"/>
                <w:sz w:val="18"/>
                <w:szCs w:val="18"/>
              </w:rPr>
              <w:t>μV</w:t>
            </w:r>
            <w:proofErr w:type="spellEnd"/>
            <w:r w:rsidRPr="007A3C12">
              <w:rPr>
                <w:rFonts w:ascii="Times New Roman" w:hAnsi="Times New Roman"/>
                <w:sz w:val="18"/>
                <w:szCs w:val="18"/>
              </w:rPr>
              <w:t xml:space="preserve"> kai signalo lygis iki 1 </w:t>
            </w:r>
            <w:proofErr w:type="spellStart"/>
            <w:r w:rsidRPr="007A3C12">
              <w:rPr>
                <w:rFonts w:ascii="Times New Roman" w:hAnsi="Times New Roman"/>
                <w:sz w:val="18"/>
                <w:szCs w:val="18"/>
              </w:rPr>
              <w:t>mV</w:t>
            </w:r>
            <w:proofErr w:type="spellEnd"/>
            <w:r w:rsidRPr="007A3C12">
              <w:rPr>
                <w:rFonts w:ascii="Times New Roman" w:hAnsi="Times New Roman"/>
                <w:sz w:val="18"/>
                <w:szCs w:val="18"/>
              </w:rPr>
              <w:t xml:space="preserve">; </w:t>
            </w:r>
          </w:p>
          <w:p w14:paraId="26F01E7E" w14:textId="72F13D3B" w:rsidR="004502C0" w:rsidRPr="00CB1676" w:rsidRDefault="004502C0" w:rsidP="00BC30D7">
            <w:pPr>
              <w:autoSpaceDE w:val="0"/>
              <w:autoSpaceDN w:val="0"/>
              <w:adjustRightInd w:val="0"/>
              <w:ind w:firstLine="0"/>
              <w:rPr>
                <w:rFonts w:ascii="Times New Roman" w:hAnsi="Times New Roman"/>
                <w:sz w:val="18"/>
                <w:szCs w:val="18"/>
                <w:lang w:val="pt-PT"/>
              </w:rPr>
            </w:pPr>
            <w:r w:rsidRPr="007A3C12">
              <w:rPr>
                <w:rFonts w:ascii="Times New Roman" w:hAnsi="Times New Roman"/>
                <w:bCs/>
                <w:iCs/>
                <w:sz w:val="18"/>
                <w:szCs w:val="18"/>
              </w:rPr>
              <w:t xml:space="preserve">≤ </w:t>
            </w:r>
            <w:r w:rsidRPr="007A3C12">
              <w:rPr>
                <w:rFonts w:ascii="Times New Roman" w:hAnsi="Times New Roman"/>
                <w:sz w:val="18"/>
                <w:szCs w:val="18"/>
              </w:rPr>
              <w:t xml:space="preserve">0,1 </w:t>
            </w:r>
            <w:r w:rsidRPr="00CB1676">
              <w:rPr>
                <w:rFonts w:ascii="Times New Roman" w:hAnsi="Times New Roman"/>
                <w:sz w:val="18"/>
                <w:szCs w:val="18"/>
                <w:lang w:val="pt-PT"/>
              </w:rPr>
              <w:t>% kai signalo lygis virš 1 mV</w:t>
            </w:r>
          </w:p>
        </w:tc>
        <w:tc>
          <w:tcPr>
            <w:tcW w:w="2206" w:type="dxa"/>
          </w:tcPr>
          <w:p w14:paraId="64CE964C"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468C93C"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0F47716E" w14:textId="77777777" w:rsidTr="00BC30D7">
        <w:tc>
          <w:tcPr>
            <w:tcW w:w="711" w:type="dxa"/>
          </w:tcPr>
          <w:p w14:paraId="4EAB1EA3"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1.6.</w:t>
            </w:r>
          </w:p>
        </w:tc>
        <w:tc>
          <w:tcPr>
            <w:tcW w:w="4340" w:type="dxa"/>
            <w:gridSpan w:val="2"/>
          </w:tcPr>
          <w:p w14:paraId="15C32890"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Signalo-ir-triukšmo bei iškraipymų santykio (SINAD) matuoklis</w:t>
            </w:r>
          </w:p>
        </w:tc>
        <w:tc>
          <w:tcPr>
            <w:tcW w:w="4577" w:type="dxa"/>
            <w:gridSpan w:val="2"/>
          </w:tcPr>
          <w:p w14:paraId="7AF7CB84"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3A521102" w14:textId="77777777" w:rsidTr="00BC30D7">
        <w:tc>
          <w:tcPr>
            <w:tcW w:w="711" w:type="dxa"/>
          </w:tcPr>
          <w:p w14:paraId="42D740C8"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1.6.1.</w:t>
            </w:r>
          </w:p>
        </w:tc>
        <w:tc>
          <w:tcPr>
            <w:tcW w:w="2046" w:type="dxa"/>
          </w:tcPr>
          <w:p w14:paraId="56DD1EDB"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Dažnių sritis</w:t>
            </w:r>
          </w:p>
        </w:tc>
        <w:tc>
          <w:tcPr>
            <w:tcW w:w="2294" w:type="dxa"/>
          </w:tcPr>
          <w:p w14:paraId="7BF5AE77"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Nuo 50 Hz iki 10 </w:t>
            </w:r>
            <w:proofErr w:type="spellStart"/>
            <w:r w:rsidRPr="007A3C12">
              <w:rPr>
                <w:rFonts w:ascii="Times New Roman" w:hAnsi="Times New Roman"/>
                <w:sz w:val="18"/>
                <w:szCs w:val="18"/>
              </w:rPr>
              <w:t>kHz</w:t>
            </w:r>
            <w:proofErr w:type="spellEnd"/>
            <w:r w:rsidRPr="007A3C12">
              <w:rPr>
                <w:rFonts w:ascii="Times New Roman" w:hAnsi="Times New Roman"/>
                <w:sz w:val="18"/>
                <w:szCs w:val="18"/>
              </w:rPr>
              <w:t xml:space="preserve"> arba platesnė, apimanti nurodytą dažnių sritį</w:t>
            </w:r>
          </w:p>
        </w:tc>
        <w:tc>
          <w:tcPr>
            <w:tcW w:w="2206" w:type="dxa"/>
          </w:tcPr>
          <w:p w14:paraId="1B33158D"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1CE81B1"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2C48FAD" w14:textId="77777777" w:rsidTr="00BC30D7">
        <w:tc>
          <w:tcPr>
            <w:tcW w:w="711" w:type="dxa"/>
          </w:tcPr>
          <w:p w14:paraId="79634BEB"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1.6.2.</w:t>
            </w:r>
          </w:p>
        </w:tc>
        <w:tc>
          <w:tcPr>
            <w:tcW w:w="2046" w:type="dxa"/>
          </w:tcPr>
          <w:p w14:paraId="71648089" w14:textId="4B3D7B88"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Amplitudės diapazonas (RMS)</w:t>
            </w:r>
          </w:p>
        </w:tc>
        <w:tc>
          <w:tcPr>
            <w:tcW w:w="2294" w:type="dxa"/>
          </w:tcPr>
          <w:p w14:paraId="37A405E0"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Nuo 10 </w:t>
            </w:r>
            <w:proofErr w:type="spellStart"/>
            <w:r w:rsidRPr="007A3C12">
              <w:rPr>
                <w:rFonts w:ascii="Times New Roman" w:hAnsi="Times New Roman"/>
                <w:sz w:val="18"/>
                <w:szCs w:val="18"/>
              </w:rPr>
              <w:t>mV</w:t>
            </w:r>
            <w:proofErr w:type="spellEnd"/>
            <w:r w:rsidRPr="007A3C12">
              <w:rPr>
                <w:rFonts w:ascii="Times New Roman" w:hAnsi="Times New Roman"/>
                <w:sz w:val="18"/>
                <w:szCs w:val="18"/>
              </w:rPr>
              <w:t xml:space="preserve"> iki  30 V arba platesnis, apimantis nurodytą diapazoną</w:t>
            </w:r>
          </w:p>
        </w:tc>
        <w:tc>
          <w:tcPr>
            <w:tcW w:w="2206" w:type="dxa"/>
          </w:tcPr>
          <w:p w14:paraId="2A8230D4"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F97EF4F"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DB799BF" w14:textId="77777777" w:rsidTr="00BC30D7">
        <w:tc>
          <w:tcPr>
            <w:tcW w:w="711" w:type="dxa"/>
          </w:tcPr>
          <w:p w14:paraId="29C8C1DB"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1.6.3.</w:t>
            </w:r>
          </w:p>
        </w:tc>
        <w:tc>
          <w:tcPr>
            <w:tcW w:w="2046" w:type="dxa"/>
          </w:tcPr>
          <w:p w14:paraId="15C1B884"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Amplitudinė skyra</w:t>
            </w:r>
          </w:p>
        </w:tc>
        <w:tc>
          <w:tcPr>
            <w:tcW w:w="2294" w:type="dxa"/>
          </w:tcPr>
          <w:p w14:paraId="43D05E25" w14:textId="34701835"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0</w:t>
            </w:r>
            <w:r w:rsidR="000E7A25">
              <w:rPr>
                <w:rFonts w:ascii="Times New Roman" w:hAnsi="Times New Roman"/>
                <w:sz w:val="18"/>
                <w:szCs w:val="18"/>
              </w:rPr>
              <w:t>,</w:t>
            </w:r>
            <w:r w:rsidRPr="007A3C12">
              <w:rPr>
                <w:rFonts w:ascii="Times New Roman" w:hAnsi="Times New Roman"/>
                <w:sz w:val="18"/>
                <w:szCs w:val="18"/>
              </w:rPr>
              <w:t xml:space="preserve">1 </w:t>
            </w:r>
            <w:proofErr w:type="spellStart"/>
            <w:r w:rsidRPr="007A3C12">
              <w:rPr>
                <w:rFonts w:ascii="Times New Roman" w:hAnsi="Times New Roman"/>
                <w:sz w:val="18"/>
                <w:szCs w:val="18"/>
              </w:rPr>
              <w:t>dB</w:t>
            </w:r>
            <w:proofErr w:type="spellEnd"/>
          </w:p>
        </w:tc>
        <w:tc>
          <w:tcPr>
            <w:tcW w:w="2206" w:type="dxa"/>
          </w:tcPr>
          <w:p w14:paraId="2BB88224"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0656A9B"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60D7F18" w14:textId="77777777" w:rsidTr="00BC30D7">
        <w:tc>
          <w:tcPr>
            <w:tcW w:w="711" w:type="dxa"/>
          </w:tcPr>
          <w:p w14:paraId="03E95C13" w14:textId="0F44ABF5"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1.6.</w:t>
            </w:r>
            <w:r w:rsidR="000842C9">
              <w:rPr>
                <w:rFonts w:ascii="Times New Roman" w:hAnsi="Times New Roman"/>
                <w:bCs/>
                <w:iCs/>
                <w:sz w:val="18"/>
                <w:szCs w:val="18"/>
              </w:rPr>
              <w:t>4</w:t>
            </w:r>
            <w:r w:rsidRPr="007A3C12">
              <w:rPr>
                <w:rFonts w:ascii="Times New Roman" w:hAnsi="Times New Roman"/>
                <w:bCs/>
                <w:iCs/>
                <w:sz w:val="18"/>
                <w:szCs w:val="18"/>
              </w:rPr>
              <w:t>.</w:t>
            </w:r>
          </w:p>
        </w:tc>
        <w:tc>
          <w:tcPr>
            <w:tcW w:w="2046" w:type="dxa"/>
          </w:tcPr>
          <w:p w14:paraId="2A7E056B" w14:textId="176B79FE"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Matavimo juostos plotis</w:t>
            </w:r>
          </w:p>
        </w:tc>
        <w:tc>
          <w:tcPr>
            <w:tcW w:w="2294" w:type="dxa"/>
          </w:tcPr>
          <w:p w14:paraId="3FA29C68"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 20 </w:t>
            </w:r>
            <w:proofErr w:type="spellStart"/>
            <w:r w:rsidRPr="007A3C12">
              <w:rPr>
                <w:rFonts w:ascii="Times New Roman" w:hAnsi="Times New Roman"/>
                <w:sz w:val="18"/>
                <w:szCs w:val="18"/>
              </w:rPr>
              <w:t>kHz</w:t>
            </w:r>
            <w:proofErr w:type="spellEnd"/>
          </w:p>
        </w:tc>
        <w:tc>
          <w:tcPr>
            <w:tcW w:w="2206" w:type="dxa"/>
          </w:tcPr>
          <w:p w14:paraId="5C572702"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68060C7"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2939C8F" w14:textId="77777777" w:rsidTr="00BC30D7">
        <w:tc>
          <w:tcPr>
            <w:tcW w:w="711" w:type="dxa"/>
          </w:tcPr>
          <w:p w14:paraId="5ED19C86" w14:textId="141DBAB2"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1.6.</w:t>
            </w:r>
            <w:r w:rsidR="000842C9">
              <w:rPr>
                <w:rFonts w:ascii="Times New Roman" w:hAnsi="Times New Roman"/>
                <w:bCs/>
                <w:iCs/>
                <w:sz w:val="18"/>
                <w:szCs w:val="18"/>
              </w:rPr>
              <w:t>5</w:t>
            </w:r>
          </w:p>
        </w:tc>
        <w:tc>
          <w:tcPr>
            <w:tcW w:w="2046" w:type="dxa"/>
          </w:tcPr>
          <w:p w14:paraId="2A6EB498"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Matavimų ribos</w:t>
            </w:r>
          </w:p>
        </w:tc>
        <w:tc>
          <w:tcPr>
            <w:tcW w:w="2294" w:type="dxa"/>
          </w:tcPr>
          <w:p w14:paraId="741304FB" w14:textId="1004CCD0"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Nuo 1 </w:t>
            </w:r>
            <w:proofErr w:type="spellStart"/>
            <w:r w:rsidRPr="007A3C12">
              <w:rPr>
                <w:rFonts w:ascii="Times New Roman" w:hAnsi="Times New Roman"/>
                <w:sz w:val="18"/>
                <w:szCs w:val="18"/>
              </w:rPr>
              <w:t>dB</w:t>
            </w:r>
            <w:proofErr w:type="spellEnd"/>
            <w:r w:rsidRPr="007A3C12">
              <w:rPr>
                <w:rFonts w:ascii="Times New Roman" w:hAnsi="Times New Roman"/>
                <w:sz w:val="18"/>
                <w:szCs w:val="18"/>
              </w:rPr>
              <w:t xml:space="preserve"> iki </w:t>
            </w:r>
            <w:r w:rsidRPr="7C9F153C">
              <w:rPr>
                <w:rFonts w:ascii="Times New Roman" w:hAnsi="Times New Roman"/>
                <w:sz w:val="18"/>
                <w:szCs w:val="18"/>
              </w:rPr>
              <w:t>4</w:t>
            </w:r>
            <w:r w:rsidR="107ADC91" w:rsidRPr="7C9F153C">
              <w:rPr>
                <w:rFonts w:ascii="Times New Roman" w:hAnsi="Times New Roman"/>
                <w:sz w:val="18"/>
                <w:szCs w:val="18"/>
              </w:rPr>
              <w:t>0</w:t>
            </w:r>
            <w:r w:rsidRPr="007A3C12">
              <w:rPr>
                <w:rFonts w:ascii="Times New Roman" w:hAnsi="Times New Roman"/>
                <w:sz w:val="18"/>
                <w:szCs w:val="18"/>
              </w:rPr>
              <w:t xml:space="preserve"> </w:t>
            </w:r>
            <w:proofErr w:type="spellStart"/>
            <w:r w:rsidRPr="007A3C12">
              <w:rPr>
                <w:rFonts w:ascii="Times New Roman" w:hAnsi="Times New Roman"/>
                <w:sz w:val="18"/>
                <w:szCs w:val="18"/>
              </w:rPr>
              <w:t>dB</w:t>
            </w:r>
            <w:proofErr w:type="spellEnd"/>
            <w:r w:rsidRPr="007A3C12">
              <w:rPr>
                <w:rFonts w:ascii="Times New Roman" w:hAnsi="Times New Roman"/>
                <w:sz w:val="18"/>
                <w:szCs w:val="18"/>
              </w:rPr>
              <w:t xml:space="preserve"> ar daugiau</w:t>
            </w:r>
          </w:p>
        </w:tc>
        <w:tc>
          <w:tcPr>
            <w:tcW w:w="2206" w:type="dxa"/>
          </w:tcPr>
          <w:p w14:paraId="18B30241"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266A2ED6"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9E5CE9F" w14:textId="77777777" w:rsidTr="00BC30D7">
        <w:tc>
          <w:tcPr>
            <w:tcW w:w="711" w:type="dxa"/>
          </w:tcPr>
          <w:p w14:paraId="03EA0B78"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1.7.</w:t>
            </w:r>
          </w:p>
        </w:tc>
        <w:tc>
          <w:tcPr>
            <w:tcW w:w="4340" w:type="dxa"/>
            <w:gridSpan w:val="2"/>
          </w:tcPr>
          <w:p w14:paraId="44C6B530" w14:textId="6C93A1C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Bendrų harmoninių iškraipymų (THD) matuoklis</w:t>
            </w:r>
          </w:p>
        </w:tc>
        <w:tc>
          <w:tcPr>
            <w:tcW w:w="4577" w:type="dxa"/>
            <w:gridSpan w:val="2"/>
          </w:tcPr>
          <w:p w14:paraId="1621CDEE"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53154F2" w14:textId="77777777" w:rsidTr="00BC30D7">
        <w:tc>
          <w:tcPr>
            <w:tcW w:w="711" w:type="dxa"/>
          </w:tcPr>
          <w:p w14:paraId="70347536"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lastRenderedPageBreak/>
              <w:t>1.7.1</w:t>
            </w:r>
          </w:p>
        </w:tc>
        <w:tc>
          <w:tcPr>
            <w:tcW w:w="2046" w:type="dxa"/>
          </w:tcPr>
          <w:p w14:paraId="27819573"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Dažnių sritis</w:t>
            </w:r>
          </w:p>
        </w:tc>
        <w:tc>
          <w:tcPr>
            <w:tcW w:w="2294" w:type="dxa"/>
          </w:tcPr>
          <w:p w14:paraId="314F27EF"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50 Hz – 10 </w:t>
            </w:r>
            <w:proofErr w:type="spellStart"/>
            <w:r w:rsidRPr="007A3C12">
              <w:rPr>
                <w:rFonts w:ascii="Times New Roman" w:hAnsi="Times New Roman"/>
                <w:sz w:val="18"/>
                <w:szCs w:val="18"/>
              </w:rPr>
              <w:t>kHz</w:t>
            </w:r>
            <w:proofErr w:type="spellEnd"/>
            <w:r w:rsidRPr="007A3C12">
              <w:rPr>
                <w:rFonts w:ascii="Times New Roman" w:hAnsi="Times New Roman"/>
                <w:sz w:val="18"/>
                <w:szCs w:val="18"/>
              </w:rPr>
              <w:t>, arba platesnė, apimanti nurodytą dažnių sritį</w:t>
            </w:r>
          </w:p>
        </w:tc>
        <w:tc>
          <w:tcPr>
            <w:tcW w:w="2206" w:type="dxa"/>
          </w:tcPr>
          <w:p w14:paraId="44BBB66B"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052025B"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4181AC89" w14:textId="77777777" w:rsidTr="00BC30D7">
        <w:tc>
          <w:tcPr>
            <w:tcW w:w="711" w:type="dxa"/>
          </w:tcPr>
          <w:p w14:paraId="2094935E"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1.7.2.</w:t>
            </w:r>
          </w:p>
        </w:tc>
        <w:tc>
          <w:tcPr>
            <w:tcW w:w="2046" w:type="dxa"/>
          </w:tcPr>
          <w:p w14:paraId="7EE6539D" w14:textId="2B330A2E" w:rsidR="004502C0" w:rsidRPr="007A3C12" w:rsidRDefault="002F66F5" w:rsidP="00BC30D7">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Matuojamo signalo lygis</w:t>
            </w:r>
          </w:p>
        </w:tc>
        <w:tc>
          <w:tcPr>
            <w:tcW w:w="2294" w:type="dxa"/>
          </w:tcPr>
          <w:p w14:paraId="65229F66"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10 </w:t>
            </w:r>
            <w:proofErr w:type="spellStart"/>
            <w:r w:rsidRPr="007A3C12">
              <w:rPr>
                <w:rFonts w:ascii="Times New Roman" w:hAnsi="Times New Roman"/>
                <w:sz w:val="18"/>
                <w:szCs w:val="18"/>
              </w:rPr>
              <w:t>mV</w:t>
            </w:r>
            <w:proofErr w:type="spellEnd"/>
            <w:r w:rsidRPr="007A3C12">
              <w:rPr>
                <w:rFonts w:ascii="Times New Roman" w:hAnsi="Times New Roman"/>
                <w:sz w:val="18"/>
                <w:szCs w:val="18"/>
              </w:rPr>
              <w:t xml:space="preserve"> – 30 V, arba platesnis, apimantis nurodytą diapazoną</w:t>
            </w:r>
          </w:p>
        </w:tc>
        <w:tc>
          <w:tcPr>
            <w:tcW w:w="2206" w:type="dxa"/>
          </w:tcPr>
          <w:p w14:paraId="7C4A0583"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3EC25D4A"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43404000" w14:textId="77777777" w:rsidTr="00BC30D7">
        <w:tc>
          <w:tcPr>
            <w:tcW w:w="711" w:type="dxa"/>
          </w:tcPr>
          <w:p w14:paraId="26C4D6A4"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1.7.3</w:t>
            </w:r>
          </w:p>
        </w:tc>
        <w:tc>
          <w:tcPr>
            <w:tcW w:w="2046" w:type="dxa"/>
          </w:tcPr>
          <w:p w14:paraId="686B275E"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Matavimo dažnių juostos plotis</w:t>
            </w:r>
          </w:p>
        </w:tc>
        <w:tc>
          <w:tcPr>
            <w:tcW w:w="2294" w:type="dxa"/>
          </w:tcPr>
          <w:p w14:paraId="71D24086"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 20 </w:t>
            </w:r>
            <w:proofErr w:type="spellStart"/>
            <w:r w:rsidRPr="007A3C12">
              <w:rPr>
                <w:rFonts w:ascii="Times New Roman" w:hAnsi="Times New Roman"/>
                <w:sz w:val="18"/>
                <w:szCs w:val="18"/>
              </w:rPr>
              <w:t>kHz</w:t>
            </w:r>
            <w:proofErr w:type="spellEnd"/>
          </w:p>
        </w:tc>
        <w:tc>
          <w:tcPr>
            <w:tcW w:w="2206" w:type="dxa"/>
          </w:tcPr>
          <w:p w14:paraId="2A024CCB"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3548C1D1"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35919151" w14:textId="77777777" w:rsidTr="00BC30D7">
        <w:tc>
          <w:tcPr>
            <w:tcW w:w="711" w:type="dxa"/>
          </w:tcPr>
          <w:p w14:paraId="12E40802"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1.7.4</w:t>
            </w:r>
          </w:p>
        </w:tc>
        <w:tc>
          <w:tcPr>
            <w:tcW w:w="2046" w:type="dxa"/>
          </w:tcPr>
          <w:p w14:paraId="5113FD8E"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Skiriamoji Geba</w:t>
            </w:r>
          </w:p>
        </w:tc>
        <w:tc>
          <w:tcPr>
            <w:tcW w:w="2294" w:type="dxa"/>
          </w:tcPr>
          <w:p w14:paraId="06F31FB5" w14:textId="77777777" w:rsidR="004502C0" w:rsidRPr="007A3C12" w:rsidRDefault="004502C0" w:rsidP="00BC30D7">
            <w:pPr>
              <w:autoSpaceDE w:val="0"/>
              <w:autoSpaceDN w:val="0"/>
              <w:adjustRightInd w:val="0"/>
              <w:ind w:firstLine="0"/>
              <w:rPr>
                <w:rFonts w:ascii="Times New Roman" w:hAnsi="Times New Roman"/>
                <w:sz w:val="18"/>
                <w:szCs w:val="18"/>
                <w:lang w:val="en-US"/>
              </w:rPr>
            </w:pPr>
            <w:r w:rsidRPr="007A3C12">
              <w:rPr>
                <w:rFonts w:ascii="Times New Roman" w:hAnsi="Times New Roman"/>
                <w:sz w:val="18"/>
                <w:szCs w:val="18"/>
              </w:rPr>
              <w:t xml:space="preserve">≤ 0,01 </w:t>
            </w:r>
            <w:r w:rsidRPr="007A3C12">
              <w:rPr>
                <w:rFonts w:ascii="Times New Roman" w:hAnsi="Times New Roman"/>
                <w:sz w:val="18"/>
                <w:szCs w:val="18"/>
                <w:lang w:val="en-US"/>
              </w:rPr>
              <w:t>%</w:t>
            </w:r>
          </w:p>
        </w:tc>
        <w:tc>
          <w:tcPr>
            <w:tcW w:w="2206" w:type="dxa"/>
          </w:tcPr>
          <w:p w14:paraId="3814248B"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7CAAE67"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019B383" w14:textId="77777777" w:rsidTr="00BC30D7">
        <w:tc>
          <w:tcPr>
            <w:tcW w:w="711" w:type="dxa"/>
          </w:tcPr>
          <w:p w14:paraId="37D373F1"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1.8.</w:t>
            </w:r>
          </w:p>
        </w:tc>
        <w:tc>
          <w:tcPr>
            <w:tcW w:w="4340" w:type="dxa"/>
            <w:gridSpan w:val="2"/>
          </w:tcPr>
          <w:p w14:paraId="4613BA32"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Radijo dažnių matuoklis</w:t>
            </w:r>
          </w:p>
        </w:tc>
        <w:tc>
          <w:tcPr>
            <w:tcW w:w="4577" w:type="dxa"/>
            <w:gridSpan w:val="2"/>
          </w:tcPr>
          <w:p w14:paraId="7DDADB3D"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9F1DF8A" w14:textId="77777777" w:rsidTr="00BC30D7">
        <w:tc>
          <w:tcPr>
            <w:tcW w:w="711" w:type="dxa"/>
          </w:tcPr>
          <w:p w14:paraId="05088847"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1.8.1.</w:t>
            </w:r>
          </w:p>
        </w:tc>
        <w:tc>
          <w:tcPr>
            <w:tcW w:w="2046" w:type="dxa"/>
          </w:tcPr>
          <w:p w14:paraId="3360BD8C"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Dažnių sritis</w:t>
            </w:r>
          </w:p>
        </w:tc>
        <w:tc>
          <w:tcPr>
            <w:tcW w:w="2294" w:type="dxa"/>
          </w:tcPr>
          <w:p w14:paraId="21546EB7"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Nuo 0,1 MHz iki 3000 MHz arba platesnė, apimanti nurodytą dažnių sritį</w:t>
            </w:r>
          </w:p>
        </w:tc>
        <w:tc>
          <w:tcPr>
            <w:tcW w:w="2206" w:type="dxa"/>
          </w:tcPr>
          <w:p w14:paraId="3F282791"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0282AB4A"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969D47C" w14:textId="77777777" w:rsidTr="00BC30D7">
        <w:tc>
          <w:tcPr>
            <w:tcW w:w="711" w:type="dxa"/>
          </w:tcPr>
          <w:p w14:paraId="7F19B109"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1.8.2.</w:t>
            </w:r>
          </w:p>
        </w:tc>
        <w:tc>
          <w:tcPr>
            <w:tcW w:w="2046" w:type="dxa"/>
          </w:tcPr>
          <w:p w14:paraId="17A99970"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Dažnių skyra</w:t>
            </w:r>
          </w:p>
        </w:tc>
        <w:tc>
          <w:tcPr>
            <w:tcW w:w="2294" w:type="dxa"/>
          </w:tcPr>
          <w:p w14:paraId="60701834"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1 Hz</w:t>
            </w:r>
          </w:p>
        </w:tc>
        <w:tc>
          <w:tcPr>
            <w:tcW w:w="2206" w:type="dxa"/>
          </w:tcPr>
          <w:p w14:paraId="475D7DC6"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8AEEA92"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372F0AA0" w14:textId="77777777" w:rsidTr="00BC30D7">
        <w:tc>
          <w:tcPr>
            <w:tcW w:w="711" w:type="dxa"/>
          </w:tcPr>
          <w:p w14:paraId="0C094CAD"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1.9.</w:t>
            </w:r>
          </w:p>
        </w:tc>
        <w:tc>
          <w:tcPr>
            <w:tcW w:w="4340" w:type="dxa"/>
            <w:gridSpan w:val="2"/>
          </w:tcPr>
          <w:p w14:paraId="5BCF4217" w14:textId="6D037018"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Moduliuoto signalo deviacijos matuoklis</w:t>
            </w:r>
          </w:p>
        </w:tc>
        <w:tc>
          <w:tcPr>
            <w:tcW w:w="4577" w:type="dxa"/>
            <w:gridSpan w:val="2"/>
          </w:tcPr>
          <w:p w14:paraId="392763DE"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4E5844F2" w14:textId="77777777" w:rsidTr="00BC30D7">
        <w:tc>
          <w:tcPr>
            <w:tcW w:w="711" w:type="dxa"/>
          </w:tcPr>
          <w:p w14:paraId="22B760D6"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1.9.1.</w:t>
            </w:r>
          </w:p>
        </w:tc>
        <w:tc>
          <w:tcPr>
            <w:tcW w:w="2046" w:type="dxa"/>
          </w:tcPr>
          <w:p w14:paraId="700ABADF"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Matuojamų moduliacijos dažnių sritis</w:t>
            </w:r>
          </w:p>
        </w:tc>
        <w:tc>
          <w:tcPr>
            <w:tcW w:w="2294" w:type="dxa"/>
          </w:tcPr>
          <w:p w14:paraId="66AFE1A3"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Nuo 0 Hz iki 95 </w:t>
            </w:r>
            <w:proofErr w:type="spellStart"/>
            <w:r w:rsidRPr="007A3C12">
              <w:rPr>
                <w:rFonts w:ascii="Times New Roman" w:hAnsi="Times New Roman"/>
                <w:sz w:val="18"/>
                <w:szCs w:val="18"/>
              </w:rPr>
              <w:t>kHz</w:t>
            </w:r>
            <w:proofErr w:type="spellEnd"/>
            <w:r w:rsidRPr="007A3C12">
              <w:rPr>
                <w:rFonts w:ascii="Times New Roman" w:hAnsi="Times New Roman"/>
                <w:sz w:val="18"/>
                <w:szCs w:val="18"/>
              </w:rPr>
              <w:t>, arba platesnė</w:t>
            </w:r>
          </w:p>
        </w:tc>
        <w:tc>
          <w:tcPr>
            <w:tcW w:w="2206" w:type="dxa"/>
          </w:tcPr>
          <w:p w14:paraId="04702853"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DC7A02A"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666C773F" w14:textId="77777777" w:rsidTr="00BC30D7">
        <w:tc>
          <w:tcPr>
            <w:tcW w:w="711" w:type="dxa"/>
          </w:tcPr>
          <w:p w14:paraId="2B59E204"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1.9.2.</w:t>
            </w:r>
          </w:p>
        </w:tc>
        <w:tc>
          <w:tcPr>
            <w:tcW w:w="2046" w:type="dxa"/>
          </w:tcPr>
          <w:p w14:paraId="32406EB9"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Skyra</w:t>
            </w:r>
          </w:p>
        </w:tc>
        <w:tc>
          <w:tcPr>
            <w:tcW w:w="2294" w:type="dxa"/>
          </w:tcPr>
          <w:p w14:paraId="6CE47CAE"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1 Hz</w:t>
            </w:r>
          </w:p>
        </w:tc>
        <w:tc>
          <w:tcPr>
            <w:tcW w:w="2206" w:type="dxa"/>
          </w:tcPr>
          <w:p w14:paraId="1490185F"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703C368"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8109BC2" w14:textId="77777777" w:rsidTr="00BC30D7">
        <w:tc>
          <w:tcPr>
            <w:tcW w:w="711" w:type="dxa"/>
          </w:tcPr>
          <w:p w14:paraId="56F63005"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1.10.</w:t>
            </w:r>
          </w:p>
        </w:tc>
        <w:tc>
          <w:tcPr>
            <w:tcW w:w="4340" w:type="dxa"/>
            <w:gridSpan w:val="2"/>
          </w:tcPr>
          <w:p w14:paraId="3D9D1B7D"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Spektro analizatorius</w:t>
            </w:r>
          </w:p>
        </w:tc>
        <w:tc>
          <w:tcPr>
            <w:tcW w:w="4577" w:type="dxa"/>
            <w:gridSpan w:val="2"/>
          </w:tcPr>
          <w:p w14:paraId="4F3464EC"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07B93AF8" w14:textId="77777777" w:rsidTr="00BC30D7">
        <w:tc>
          <w:tcPr>
            <w:tcW w:w="711" w:type="dxa"/>
          </w:tcPr>
          <w:p w14:paraId="20343C24"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1.10.1</w:t>
            </w:r>
          </w:p>
        </w:tc>
        <w:tc>
          <w:tcPr>
            <w:tcW w:w="2046" w:type="dxa"/>
          </w:tcPr>
          <w:p w14:paraId="0EF402AE"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Dažnių sritis</w:t>
            </w:r>
          </w:p>
        </w:tc>
        <w:tc>
          <w:tcPr>
            <w:tcW w:w="2294" w:type="dxa"/>
          </w:tcPr>
          <w:p w14:paraId="42177945"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Nuo 0,1 MHz iki 3000 MHz arba platesnė, apimanti nurodytą dažnių sritį</w:t>
            </w:r>
          </w:p>
        </w:tc>
        <w:tc>
          <w:tcPr>
            <w:tcW w:w="2206" w:type="dxa"/>
          </w:tcPr>
          <w:p w14:paraId="19941E6A"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25F93E2"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21D6B55" w14:textId="77777777" w:rsidTr="00BC30D7">
        <w:tc>
          <w:tcPr>
            <w:tcW w:w="711" w:type="dxa"/>
          </w:tcPr>
          <w:p w14:paraId="6817E4DA"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1.10.2</w:t>
            </w:r>
          </w:p>
        </w:tc>
        <w:tc>
          <w:tcPr>
            <w:tcW w:w="2046" w:type="dxa"/>
          </w:tcPr>
          <w:p w14:paraId="77B37834"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Detektoriai</w:t>
            </w:r>
          </w:p>
        </w:tc>
        <w:tc>
          <w:tcPr>
            <w:tcW w:w="2294" w:type="dxa"/>
          </w:tcPr>
          <w:p w14:paraId="3B174A24" w14:textId="40D06D19"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 xml:space="preserve">RMS, </w:t>
            </w:r>
            <w:proofErr w:type="spellStart"/>
            <w:r w:rsidRPr="007A3C12">
              <w:rPr>
                <w:rFonts w:ascii="Times New Roman" w:hAnsi="Times New Roman"/>
                <w:sz w:val="18"/>
                <w:szCs w:val="18"/>
              </w:rPr>
              <w:t>Pea</w:t>
            </w:r>
            <w:r w:rsidR="00A01C7C">
              <w:rPr>
                <w:rFonts w:ascii="Times New Roman" w:hAnsi="Times New Roman"/>
                <w:sz w:val="18"/>
                <w:szCs w:val="18"/>
              </w:rPr>
              <w:t>k</w:t>
            </w:r>
            <w:proofErr w:type="spellEnd"/>
          </w:p>
        </w:tc>
        <w:tc>
          <w:tcPr>
            <w:tcW w:w="2206" w:type="dxa"/>
          </w:tcPr>
          <w:p w14:paraId="07842C9C"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4B014DD"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2481977F" w14:textId="77777777" w:rsidTr="00BC30D7">
        <w:tc>
          <w:tcPr>
            <w:tcW w:w="711" w:type="dxa"/>
          </w:tcPr>
          <w:p w14:paraId="5DAB57E5"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1.11</w:t>
            </w:r>
          </w:p>
        </w:tc>
        <w:tc>
          <w:tcPr>
            <w:tcW w:w="4340" w:type="dxa"/>
            <w:gridSpan w:val="2"/>
          </w:tcPr>
          <w:p w14:paraId="1157D8FE"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Radijo stotelių m</w:t>
            </w:r>
            <w:r w:rsidRPr="007A3C12">
              <w:rPr>
                <w:rFonts w:ascii="Times New Roman" w:hAnsi="Times New Roman"/>
                <w:sz w:val="18"/>
                <w:szCs w:val="18"/>
              </w:rPr>
              <w:t>atuoklio palaikomos moduliacijos rūšys bei duomenų perdavimo protokolai</w:t>
            </w:r>
          </w:p>
        </w:tc>
        <w:tc>
          <w:tcPr>
            <w:tcW w:w="4577" w:type="dxa"/>
            <w:gridSpan w:val="2"/>
          </w:tcPr>
          <w:p w14:paraId="722C31DB"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AB8B01E" w14:textId="77777777" w:rsidTr="00BC30D7">
        <w:tc>
          <w:tcPr>
            <w:tcW w:w="711" w:type="dxa"/>
          </w:tcPr>
          <w:p w14:paraId="1A9D9D35"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1.11.1</w:t>
            </w:r>
          </w:p>
        </w:tc>
        <w:tc>
          <w:tcPr>
            <w:tcW w:w="2046" w:type="dxa"/>
          </w:tcPr>
          <w:p w14:paraId="2BA4CB54"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Analoginės moduliacijos</w:t>
            </w:r>
          </w:p>
        </w:tc>
        <w:tc>
          <w:tcPr>
            <w:tcW w:w="2294" w:type="dxa"/>
          </w:tcPr>
          <w:p w14:paraId="6C191D85"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AM, FM, SSB</w:t>
            </w:r>
          </w:p>
        </w:tc>
        <w:tc>
          <w:tcPr>
            <w:tcW w:w="2206" w:type="dxa"/>
          </w:tcPr>
          <w:p w14:paraId="1A8E6683"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3FF7858"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529FCD00" w14:textId="77777777" w:rsidTr="00BC30D7">
        <w:tc>
          <w:tcPr>
            <w:tcW w:w="711" w:type="dxa"/>
          </w:tcPr>
          <w:p w14:paraId="7A495B2B"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1.11.2</w:t>
            </w:r>
          </w:p>
        </w:tc>
        <w:tc>
          <w:tcPr>
            <w:tcW w:w="2046" w:type="dxa"/>
          </w:tcPr>
          <w:p w14:paraId="6B3B6C84"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Skaitmeninės moduliacijos</w:t>
            </w:r>
          </w:p>
        </w:tc>
        <w:tc>
          <w:tcPr>
            <w:tcW w:w="2294" w:type="dxa"/>
          </w:tcPr>
          <w:p w14:paraId="61BEF35F"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FSK, PSK</w:t>
            </w:r>
          </w:p>
        </w:tc>
        <w:tc>
          <w:tcPr>
            <w:tcW w:w="2206" w:type="dxa"/>
          </w:tcPr>
          <w:p w14:paraId="758B613E"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7F1E90A4"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7D2CDABA" w14:textId="77777777" w:rsidTr="00BC30D7">
        <w:tc>
          <w:tcPr>
            <w:tcW w:w="711" w:type="dxa"/>
          </w:tcPr>
          <w:p w14:paraId="578868B8"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1.11.3</w:t>
            </w:r>
          </w:p>
        </w:tc>
        <w:tc>
          <w:tcPr>
            <w:tcW w:w="2046" w:type="dxa"/>
          </w:tcPr>
          <w:p w14:paraId="27262E04"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Protokolai</w:t>
            </w:r>
          </w:p>
        </w:tc>
        <w:tc>
          <w:tcPr>
            <w:tcW w:w="2294" w:type="dxa"/>
          </w:tcPr>
          <w:p w14:paraId="7EC01AC1" w14:textId="77777777" w:rsidR="004502C0" w:rsidRPr="007A3C12" w:rsidRDefault="004502C0" w:rsidP="00BC30D7">
            <w:pPr>
              <w:autoSpaceDE w:val="0"/>
              <w:autoSpaceDN w:val="0"/>
              <w:adjustRightInd w:val="0"/>
              <w:ind w:firstLine="0"/>
              <w:rPr>
                <w:rFonts w:ascii="Times New Roman" w:hAnsi="Times New Roman"/>
                <w:sz w:val="18"/>
                <w:szCs w:val="18"/>
              </w:rPr>
            </w:pPr>
            <w:proofErr w:type="spellStart"/>
            <w:r w:rsidRPr="007A3C12">
              <w:rPr>
                <w:rFonts w:ascii="Times New Roman" w:hAnsi="Times New Roman"/>
                <w:sz w:val="18"/>
                <w:szCs w:val="18"/>
              </w:rPr>
              <w:t>VoIP</w:t>
            </w:r>
            <w:proofErr w:type="spellEnd"/>
            <w:r w:rsidRPr="007A3C12">
              <w:rPr>
                <w:rFonts w:ascii="Times New Roman" w:hAnsi="Times New Roman"/>
                <w:sz w:val="18"/>
                <w:szCs w:val="18"/>
              </w:rPr>
              <w:t>, POCSAG</w:t>
            </w:r>
          </w:p>
        </w:tc>
        <w:tc>
          <w:tcPr>
            <w:tcW w:w="2206" w:type="dxa"/>
          </w:tcPr>
          <w:p w14:paraId="2ACF4D02"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DCA18F8"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06CF4F20" w14:textId="77777777" w:rsidTr="00BC30D7">
        <w:tc>
          <w:tcPr>
            <w:tcW w:w="711" w:type="dxa"/>
          </w:tcPr>
          <w:p w14:paraId="3CCFFC7E"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1.11.4</w:t>
            </w:r>
          </w:p>
        </w:tc>
        <w:tc>
          <w:tcPr>
            <w:tcW w:w="2046" w:type="dxa"/>
          </w:tcPr>
          <w:p w14:paraId="12164F68"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Protokolų analizė</w:t>
            </w:r>
          </w:p>
        </w:tc>
        <w:tc>
          <w:tcPr>
            <w:tcW w:w="2294" w:type="dxa"/>
          </w:tcPr>
          <w:p w14:paraId="7CF11641"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sz w:val="18"/>
                <w:szCs w:val="18"/>
              </w:rPr>
              <w:t>Bitų klaidų dažnio matavimas (</w:t>
            </w:r>
            <w:proofErr w:type="spellStart"/>
            <w:r w:rsidRPr="007A3C12">
              <w:rPr>
                <w:rFonts w:ascii="Times New Roman" w:hAnsi="Times New Roman"/>
                <w:sz w:val="18"/>
                <w:szCs w:val="18"/>
              </w:rPr>
              <w:t>bit</w:t>
            </w:r>
            <w:proofErr w:type="spellEnd"/>
            <w:r w:rsidRPr="007A3C12">
              <w:rPr>
                <w:rFonts w:ascii="Times New Roman" w:hAnsi="Times New Roman"/>
                <w:sz w:val="18"/>
                <w:szCs w:val="18"/>
              </w:rPr>
              <w:t xml:space="preserve"> </w:t>
            </w:r>
            <w:proofErr w:type="spellStart"/>
            <w:r w:rsidRPr="007A3C12">
              <w:rPr>
                <w:rFonts w:ascii="Times New Roman" w:hAnsi="Times New Roman"/>
                <w:sz w:val="18"/>
                <w:szCs w:val="18"/>
              </w:rPr>
              <w:t>error</w:t>
            </w:r>
            <w:proofErr w:type="spellEnd"/>
            <w:r w:rsidRPr="007A3C12">
              <w:rPr>
                <w:rFonts w:ascii="Times New Roman" w:hAnsi="Times New Roman"/>
                <w:sz w:val="18"/>
                <w:szCs w:val="18"/>
              </w:rPr>
              <w:t xml:space="preserve"> rate)</w:t>
            </w:r>
          </w:p>
        </w:tc>
        <w:tc>
          <w:tcPr>
            <w:tcW w:w="2206" w:type="dxa"/>
          </w:tcPr>
          <w:p w14:paraId="47EFB4C6"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51F6DED4"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3132E40B" w14:textId="77777777" w:rsidTr="00BC30D7">
        <w:tc>
          <w:tcPr>
            <w:tcW w:w="711" w:type="dxa"/>
          </w:tcPr>
          <w:p w14:paraId="5A1B2583"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1.12.</w:t>
            </w:r>
          </w:p>
        </w:tc>
        <w:tc>
          <w:tcPr>
            <w:tcW w:w="4340" w:type="dxa"/>
            <w:gridSpan w:val="2"/>
          </w:tcPr>
          <w:p w14:paraId="5E7AF6D8"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Papildomi reikalavimai</w:t>
            </w:r>
          </w:p>
        </w:tc>
        <w:tc>
          <w:tcPr>
            <w:tcW w:w="4577" w:type="dxa"/>
            <w:gridSpan w:val="2"/>
          </w:tcPr>
          <w:p w14:paraId="2E5C97A8"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4F850B80" w14:textId="77777777" w:rsidTr="00BC30D7">
        <w:tc>
          <w:tcPr>
            <w:tcW w:w="711" w:type="dxa"/>
          </w:tcPr>
          <w:p w14:paraId="086355F0"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1.12.1.</w:t>
            </w:r>
          </w:p>
        </w:tc>
        <w:tc>
          <w:tcPr>
            <w:tcW w:w="2046" w:type="dxa"/>
          </w:tcPr>
          <w:p w14:paraId="65E486CA"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Sąsajos</w:t>
            </w:r>
          </w:p>
        </w:tc>
        <w:tc>
          <w:tcPr>
            <w:tcW w:w="2294" w:type="dxa"/>
          </w:tcPr>
          <w:p w14:paraId="0B13F2D7" w14:textId="77777777" w:rsidR="004502C0" w:rsidRPr="007A3C12" w:rsidRDefault="004502C0" w:rsidP="00BC30D7">
            <w:pPr>
              <w:pStyle w:val="Default"/>
              <w:rPr>
                <w:rFonts w:ascii="Times New Roman" w:hAnsi="Times New Roman" w:cs="Times New Roman"/>
                <w:color w:val="auto"/>
                <w:sz w:val="18"/>
                <w:szCs w:val="18"/>
              </w:rPr>
            </w:pPr>
            <w:r w:rsidRPr="007A3C12">
              <w:rPr>
                <w:rFonts w:ascii="Times New Roman" w:hAnsi="Times New Roman" w:cs="Times New Roman"/>
                <w:bCs/>
                <w:iCs/>
                <w:color w:val="auto"/>
                <w:sz w:val="18"/>
                <w:szCs w:val="18"/>
              </w:rPr>
              <w:t>LAN, GPIB</w:t>
            </w:r>
          </w:p>
        </w:tc>
        <w:tc>
          <w:tcPr>
            <w:tcW w:w="2206" w:type="dxa"/>
          </w:tcPr>
          <w:p w14:paraId="1757D476"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1F7E68BE"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6D9582B" w14:textId="77777777" w:rsidTr="00BC30D7">
        <w:tc>
          <w:tcPr>
            <w:tcW w:w="711" w:type="dxa"/>
          </w:tcPr>
          <w:p w14:paraId="3E171C78"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1.12.2.</w:t>
            </w:r>
          </w:p>
        </w:tc>
        <w:tc>
          <w:tcPr>
            <w:tcW w:w="2046" w:type="dxa"/>
          </w:tcPr>
          <w:p w14:paraId="17AC01CF"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Kalibravimas</w:t>
            </w:r>
          </w:p>
        </w:tc>
        <w:tc>
          <w:tcPr>
            <w:tcW w:w="2294" w:type="dxa"/>
          </w:tcPr>
          <w:p w14:paraId="3CCE305A"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EN ISO/IEC 17025 akredituotas kalibravimas</w:t>
            </w:r>
          </w:p>
        </w:tc>
        <w:tc>
          <w:tcPr>
            <w:tcW w:w="2206" w:type="dxa"/>
          </w:tcPr>
          <w:p w14:paraId="4D21B17B"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20A28BC9"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4E74FB65" w14:textId="77777777" w:rsidTr="00BC30D7">
        <w:tc>
          <w:tcPr>
            <w:tcW w:w="711" w:type="dxa"/>
          </w:tcPr>
          <w:p w14:paraId="2B181B4D"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1.12.3.</w:t>
            </w:r>
          </w:p>
        </w:tc>
        <w:tc>
          <w:tcPr>
            <w:tcW w:w="2046" w:type="dxa"/>
          </w:tcPr>
          <w:p w14:paraId="56DC1CDB"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Maitinimas</w:t>
            </w:r>
          </w:p>
        </w:tc>
        <w:tc>
          <w:tcPr>
            <w:tcW w:w="2294" w:type="dxa"/>
          </w:tcPr>
          <w:p w14:paraId="554BED20"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 xml:space="preserve">Iš 230 V AC maitinimo tinklo. Maitinimo šaltinis integruotas į matavimo prietaisą arba išorinis. </w:t>
            </w:r>
          </w:p>
        </w:tc>
        <w:tc>
          <w:tcPr>
            <w:tcW w:w="2206" w:type="dxa"/>
          </w:tcPr>
          <w:p w14:paraId="5CD4D038"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6B44EE40" w14:textId="77777777" w:rsidR="004502C0" w:rsidRPr="007A3C12" w:rsidRDefault="004502C0" w:rsidP="00BC30D7">
            <w:pPr>
              <w:spacing w:before="60" w:after="60"/>
              <w:ind w:firstLine="0"/>
              <w:jc w:val="center"/>
              <w:rPr>
                <w:rFonts w:ascii="Times New Roman" w:hAnsi="Times New Roman"/>
                <w:bCs/>
                <w:iCs/>
                <w:sz w:val="18"/>
                <w:szCs w:val="18"/>
              </w:rPr>
            </w:pPr>
          </w:p>
        </w:tc>
      </w:tr>
      <w:tr w:rsidR="007A3C12" w:rsidRPr="007A3C12" w14:paraId="164FD992" w14:textId="77777777" w:rsidTr="00BC30D7">
        <w:tc>
          <w:tcPr>
            <w:tcW w:w="711" w:type="dxa"/>
          </w:tcPr>
          <w:p w14:paraId="78DD2C20" w14:textId="77777777" w:rsidR="004502C0" w:rsidRPr="007A3C12" w:rsidRDefault="004502C0" w:rsidP="00BC30D7">
            <w:pPr>
              <w:spacing w:before="60" w:after="60"/>
              <w:ind w:firstLine="0"/>
              <w:jc w:val="center"/>
              <w:rPr>
                <w:rFonts w:ascii="Times New Roman" w:hAnsi="Times New Roman"/>
                <w:bCs/>
                <w:iCs/>
                <w:sz w:val="18"/>
                <w:szCs w:val="18"/>
              </w:rPr>
            </w:pPr>
            <w:r w:rsidRPr="007A3C12">
              <w:rPr>
                <w:rFonts w:ascii="Times New Roman" w:hAnsi="Times New Roman"/>
                <w:bCs/>
                <w:iCs/>
                <w:sz w:val="18"/>
                <w:szCs w:val="18"/>
              </w:rPr>
              <w:t>1.12.4.</w:t>
            </w:r>
          </w:p>
        </w:tc>
        <w:tc>
          <w:tcPr>
            <w:tcW w:w="2046" w:type="dxa"/>
          </w:tcPr>
          <w:p w14:paraId="57F2D10B" w14:textId="77777777" w:rsidR="004502C0" w:rsidRPr="007A3C12" w:rsidRDefault="004502C0" w:rsidP="00BC30D7">
            <w:pPr>
              <w:autoSpaceDE w:val="0"/>
              <w:autoSpaceDN w:val="0"/>
              <w:adjustRightInd w:val="0"/>
              <w:ind w:firstLine="0"/>
              <w:rPr>
                <w:rFonts w:ascii="Times New Roman" w:hAnsi="Times New Roman"/>
                <w:bCs/>
                <w:iCs/>
                <w:sz w:val="18"/>
                <w:szCs w:val="18"/>
              </w:rPr>
            </w:pPr>
            <w:r w:rsidRPr="007A3C12">
              <w:rPr>
                <w:rFonts w:ascii="Times New Roman" w:hAnsi="Times New Roman"/>
                <w:bCs/>
                <w:iCs/>
                <w:sz w:val="18"/>
                <w:szCs w:val="18"/>
              </w:rPr>
              <w:t>Maitinimo tinklo jungtis</w:t>
            </w:r>
          </w:p>
        </w:tc>
        <w:tc>
          <w:tcPr>
            <w:tcW w:w="2294" w:type="dxa"/>
          </w:tcPr>
          <w:p w14:paraId="194A71EF" w14:textId="77777777" w:rsidR="004502C0" w:rsidRPr="007A3C12" w:rsidRDefault="004502C0" w:rsidP="00BC30D7">
            <w:pPr>
              <w:autoSpaceDE w:val="0"/>
              <w:autoSpaceDN w:val="0"/>
              <w:adjustRightInd w:val="0"/>
              <w:ind w:firstLine="0"/>
              <w:rPr>
                <w:rFonts w:ascii="Times New Roman" w:hAnsi="Times New Roman"/>
                <w:sz w:val="18"/>
                <w:szCs w:val="18"/>
              </w:rPr>
            </w:pPr>
            <w:r w:rsidRPr="007A3C12">
              <w:rPr>
                <w:rFonts w:ascii="Times New Roman" w:hAnsi="Times New Roman"/>
                <w:bCs/>
                <w:iCs/>
                <w:sz w:val="18"/>
                <w:szCs w:val="18"/>
              </w:rPr>
              <w:t>EU tipo arba su adapteriu</w:t>
            </w:r>
          </w:p>
        </w:tc>
        <w:tc>
          <w:tcPr>
            <w:tcW w:w="2206" w:type="dxa"/>
          </w:tcPr>
          <w:p w14:paraId="5801969E" w14:textId="77777777" w:rsidR="004502C0" w:rsidRPr="007A3C12" w:rsidRDefault="004502C0" w:rsidP="00BC30D7">
            <w:pPr>
              <w:spacing w:before="60" w:after="60"/>
              <w:ind w:firstLine="0"/>
              <w:jc w:val="center"/>
              <w:rPr>
                <w:rFonts w:ascii="Times New Roman" w:hAnsi="Times New Roman"/>
                <w:bCs/>
                <w:iCs/>
                <w:sz w:val="18"/>
                <w:szCs w:val="18"/>
              </w:rPr>
            </w:pPr>
          </w:p>
        </w:tc>
        <w:tc>
          <w:tcPr>
            <w:tcW w:w="2371" w:type="dxa"/>
          </w:tcPr>
          <w:p w14:paraId="4FFC1F76" w14:textId="77777777" w:rsidR="004502C0" w:rsidRPr="007A3C12" w:rsidRDefault="004502C0" w:rsidP="00BC30D7">
            <w:pPr>
              <w:spacing w:before="60" w:after="60"/>
              <w:ind w:firstLine="0"/>
              <w:jc w:val="center"/>
              <w:rPr>
                <w:rFonts w:ascii="Times New Roman" w:hAnsi="Times New Roman"/>
                <w:bCs/>
                <w:iCs/>
                <w:sz w:val="18"/>
                <w:szCs w:val="18"/>
              </w:rPr>
            </w:pPr>
          </w:p>
        </w:tc>
      </w:tr>
    </w:tbl>
    <w:p w14:paraId="6D8D11BA" w14:textId="5AC3B122" w:rsidR="004502C0" w:rsidRDefault="004502C0">
      <w:pPr>
        <w:spacing w:after="200" w:line="276" w:lineRule="auto"/>
        <w:ind w:firstLine="0"/>
        <w:rPr>
          <w:rFonts w:ascii="Times New Roman" w:hAnsi="Times New Roman" w:cs="Times New Roman"/>
          <w:bCs/>
          <w:sz w:val="20"/>
          <w:szCs w:val="20"/>
        </w:rPr>
      </w:pPr>
    </w:p>
    <w:p w14:paraId="2975AF95" w14:textId="370812EE" w:rsidR="004A593D" w:rsidRPr="00A57FA5" w:rsidRDefault="004A593D" w:rsidP="00A57FA5">
      <w:pPr>
        <w:spacing w:after="200" w:line="276" w:lineRule="auto"/>
        <w:ind w:firstLine="0"/>
        <w:rPr>
          <w:rFonts w:ascii="Times New Roman" w:hAnsi="Times New Roman" w:cs="Times New Roman"/>
          <w:bCs/>
          <w:sz w:val="20"/>
          <w:szCs w:val="20"/>
        </w:rPr>
      </w:pPr>
    </w:p>
    <w:sectPr w:rsidR="004A593D" w:rsidRPr="00A57FA5"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D496FF" w14:textId="77777777" w:rsidR="00915110" w:rsidRDefault="00915110" w:rsidP="002603FC">
      <w:r>
        <w:separator/>
      </w:r>
    </w:p>
  </w:endnote>
  <w:endnote w:type="continuationSeparator" w:id="0">
    <w:p w14:paraId="694F970C" w14:textId="77777777" w:rsidR="00915110" w:rsidRDefault="00915110" w:rsidP="002603FC">
      <w:r>
        <w:continuationSeparator/>
      </w:r>
    </w:p>
  </w:endnote>
  <w:endnote w:type="continuationNotice" w:id="1">
    <w:p w14:paraId="397BB6C0" w14:textId="77777777" w:rsidR="00915110" w:rsidRDefault="00915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06FF84" w14:textId="77777777" w:rsidR="00915110" w:rsidRDefault="00915110" w:rsidP="002603FC">
      <w:r>
        <w:separator/>
      </w:r>
    </w:p>
  </w:footnote>
  <w:footnote w:type="continuationSeparator" w:id="0">
    <w:p w14:paraId="3596A07E" w14:textId="77777777" w:rsidR="00915110" w:rsidRDefault="00915110" w:rsidP="002603FC">
      <w:r>
        <w:continuationSeparator/>
      </w:r>
    </w:p>
  </w:footnote>
  <w:footnote w:type="continuationNotice" w:id="1">
    <w:p w14:paraId="535521C2" w14:textId="77777777" w:rsidR="00915110" w:rsidRDefault="00915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3CB96B" w14:textId="68007799" w:rsidR="00D95BE1" w:rsidRPr="00FE2799" w:rsidRDefault="00D95BE1" w:rsidP="009713A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4CEB"/>
    <w:multiLevelType w:val="multilevel"/>
    <w:tmpl w:val="3552D452"/>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0A470299"/>
    <w:multiLevelType w:val="hybridMultilevel"/>
    <w:tmpl w:val="D76CCD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197DCC"/>
    <w:multiLevelType w:val="multilevel"/>
    <w:tmpl w:val="2BDE41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23"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7"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9" w15:restartNumberingAfterBreak="0">
    <w:nsid w:val="4CB75C38"/>
    <w:multiLevelType w:val="hybridMultilevel"/>
    <w:tmpl w:val="91609C10"/>
    <w:lvl w:ilvl="0" w:tplc="A0BCC552">
      <w:start w:val="1"/>
      <w:numFmt w:val="decimal"/>
      <w:lvlText w:val="%1."/>
      <w:lvlJc w:val="left"/>
      <w:pPr>
        <w:ind w:left="720" w:hanging="360"/>
      </w:pPr>
      <w:rPr>
        <w:rFonts w:hint="default"/>
        <w:b w:val="0"/>
        <w:bCs/>
        <w:i/>
        <w:iCs/>
        <w:color w:val="808080" w:themeColor="background1" w:themeShade="8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8"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0965869">
    <w:abstractNumId w:val="33"/>
  </w:num>
  <w:num w:numId="2" w16cid:durableId="358046290">
    <w:abstractNumId w:val="21"/>
  </w:num>
  <w:num w:numId="3" w16cid:durableId="1020620724">
    <w:abstractNumId w:val="8"/>
  </w:num>
  <w:num w:numId="4" w16cid:durableId="723991486">
    <w:abstractNumId w:val="40"/>
  </w:num>
  <w:num w:numId="5" w16cid:durableId="432633303">
    <w:abstractNumId w:val="7"/>
  </w:num>
  <w:num w:numId="6" w16cid:durableId="105390282">
    <w:abstractNumId w:val="9"/>
  </w:num>
  <w:num w:numId="7" w16cid:durableId="750784497">
    <w:abstractNumId w:val="29"/>
  </w:num>
  <w:num w:numId="8" w16cid:durableId="1066220403">
    <w:abstractNumId w:val="2"/>
  </w:num>
  <w:num w:numId="9" w16cid:durableId="1854956965">
    <w:abstractNumId w:val="45"/>
  </w:num>
  <w:num w:numId="10" w16cid:durableId="851261727">
    <w:abstractNumId w:val="20"/>
  </w:num>
  <w:num w:numId="11" w16cid:durableId="196087507">
    <w:abstractNumId w:val="41"/>
  </w:num>
  <w:num w:numId="12" w16cid:durableId="1771077412">
    <w:abstractNumId w:val="25"/>
  </w:num>
  <w:num w:numId="13" w16cid:durableId="1779400668">
    <w:abstractNumId w:val="31"/>
  </w:num>
  <w:num w:numId="14" w16cid:durableId="1805998568">
    <w:abstractNumId w:val="11"/>
  </w:num>
  <w:num w:numId="15" w16cid:durableId="1429429981">
    <w:abstractNumId w:val="35"/>
  </w:num>
  <w:num w:numId="16" w16cid:durableId="2105223144">
    <w:abstractNumId w:val="13"/>
  </w:num>
  <w:num w:numId="17" w16cid:durableId="794175318">
    <w:abstractNumId w:val="38"/>
  </w:num>
  <w:num w:numId="18" w16cid:durableId="1508402336">
    <w:abstractNumId w:val="1"/>
  </w:num>
  <w:num w:numId="19" w16cid:durableId="375393821">
    <w:abstractNumId w:val="36"/>
  </w:num>
  <w:num w:numId="20" w16cid:durableId="6773925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00128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17130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22108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01851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470590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87633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5148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85092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96172654">
    <w:abstractNumId w:val="23"/>
  </w:num>
  <w:num w:numId="30" w16cid:durableId="430704705">
    <w:abstractNumId w:val="18"/>
  </w:num>
  <w:num w:numId="31" w16cid:durableId="1216619453">
    <w:abstractNumId w:val="48"/>
  </w:num>
  <w:num w:numId="32" w16cid:durableId="856818476">
    <w:abstractNumId w:val="47"/>
  </w:num>
  <w:num w:numId="33" w16cid:durableId="1649626253">
    <w:abstractNumId w:val="6"/>
  </w:num>
  <w:num w:numId="34" w16cid:durableId="12419996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21585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51997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55178070">
    <w:abstractNumId w:val="27"/>
  </w:num>
  <w:num w:numId="38" w16cid:durableId="995960079">
    <w:abstractNumId w:val="32"/>
  </w:num>
  <w:num w:numId="39" w16cid:durableId="1825122799">
    <w:abstractNumId w:val="39"/>
  </w:num>
  <w:num w:numId="40" w16cid:durableId="1725761766">
    <w:abstractNumId w:val="12"/>
  </w:num>
  <w:num w:numId="41" w16cid:durableId="575894131">
    <w:abstractNumId w:val="5"/>
  </w:num>
  <w:num w:numId="42" w16cid:durableId="128405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544498">
    <w:abstractNumId w:val="30"/>
  </w:num>
  <w:num w:numId="44" w16cid:durableId="972950457">
    <w:abstractNumId w:val="0"/>
  </w:num>
  <w:num w:numId="45" w16cid:durableId="1977105817">
    <w:abstractNumId w:val="10"/>
  </w:num>
  <w:num w:numId="46" w16cid:durableId="1320110067">
    <w:abstractNumId w:val="43"/>
  </w:num>
  <w:num w:numId="47" w16cid:durableId="1872958987">
    <w:abstractNumId w:val="42"/>
  </w:num>
  <w:num w:numId="48" w16cid:durableId="1454061432">
    <w:abstractNumId w:val="26"/>
  </w:num>
  <w:num w:numId="49" w16cid:durableId="757020949">
    <w:abstractNumId w:val="15"/>
  </w:num>
  <w:num w:numId="50" w16cid:durableId="652107221">
    <w:abstractNumId w:val="37"/>
  </w:num>
  <w:num w:numId="51" w16cid:durableId="2113940227">
    <w:abstractNumId w:val="44"/>
  </w:num>
  <w:num w:numId="52" w16cid:durableId="1541822176">
    <w:abstractNumId w:val="16"/>
  </w:num>
  <w:num w:numId="53" w16cid:durableId="315190103">
    <w:abstractNumId w:val="34"/>
  </w:num>
  <w:num w:numId="54" w16cid:durableId="1098984093">
    <w:abstractNumId w:val="46"/>
  </w:num>
  <w:num w:numId="55" w16cid:durableId="235096547">
    <w:abstractNumId w:val="28"/>
  </w:num>
  <w:num w:numId="56" w16cid:durableId="1534003640">
    <w:abstractNumId w:val="19"/>
  </w:num>
  <w:num w:numId="57" w16cid:durableId="76053385">
    <w:abstractNumId w:val="14"/>
  </w:num>
  <w:num w:numId="58" w16cid:durableId="107240302">
    <w:abstractNumId w:val="4"/>
  </w:num>
  <w:num w:numId="59" w16cid:durableId="1313876429">
    <w:abstractNumId w:val="22"/>
  </w:num>
  <w:num w:numId="60" w16cid:durableId="1243492409">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removeDateAndTime/>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34D"/>
    <w:rsid w:val="00003A99"/>
    <w:rsid w:val="00004002"/>
    <w:rsid w:val="00004227"/>
    <w:rsid w:val="000103ED"/>
    <w:rsid w:val="00011091"/>
    <w:rsid w:val="0001116F"/>
    <w:rsid w:val="00013791"/>
    <w:rsid w:val="00014712"/>
    <w:rsid w:val="000151CB"/>
    <w:rsid w:val="00015365"/>
    <w:rsid w:val="00016599"/>
    <w:rsid w:val="000170DB"/>
    <w:rsid w:val="00017FC0"/>
    <w:rsid w:val="000207EA"/>
    <w:rsid w:val="0002291D"/>
    <w:rsid w:val="00023118"/>
    <w:rsid w:val="000252D1"/>
    <w:rsid w:val="00026326"/>
    <w:rsid w:val="000276CB"/>
    <w:rsid w:val="00027B5B"/>
    <w:rsid w:val="00027C50"/>
    <w:rsid w:val="00030188"/>
    <w:rsid w:val="000312F8"/>
    <w:rsid w:val="00033933"/>
    <w:rsid w:val="000351F6"/>
    <w:rsid w:val="00035BB9"/>
    <w:rsid w:val="00035DD9"/>
    <w:rsid w:val="00040C22"/>
    <w:rsid w:val="000414C6"/>
    <w:rsid w:val="000421B2"/>
    <w:rsid w:val="0004332C"/>
    <w:rsid w:val="000442C7"/>
    <w:rsid w:val="000447B5"/>
    <w:rsid w:val="00045575"/>
    <w:rsid w:val="00046A73"/>
    <w:rsid w:val="00047487"/>
    <w:rsid w:val="00047807"/>
    <w:rsid w:val="00047E15"/>
    <w:rsid w:val="00047F57"/>
    <w:rsid w:val="0005045B"/>
    <w:rsid w:val="00050CA6"/>
    <w:rsid w:val="000518F6"/>
    <w:rsid w:val="00051922"/>
    <w:rsid w:val="0005267C"/>
    <w:rsid w:val="00052E08"/>
    <w:rsid w:val="00052E36"/>
    <w:rsid w:val="0005319A"/>
    <w:rsid w:val="000540E6"/>
    <w:rsid w:val="00056247"/>
    <w:rsid w:val="00056A75"/>
    <w:rsid w:val="00056DB7"/>
    <w:rsid w:val="00057B90"/>
    <w:rsid w:val="000617D3"/>
    <w:rsid w:val="00062479"/>
    <w:rsid w:val="00064A55"/>
    <w:rsid w:val="000660BE"/>
    <w:rsid w:val="000674F6"/>
    <w:rsid w:val="00067BC3"/>
    <w:rsid w:val="000700EB"/>
    <w:rsid w:val="00071091"/>
    <w:rsid w:val="00071DDB"/>
    <w:rsid w:val="0007233A"/>
    <w:rsid w:val="00072640"/>
    <w:rsid w:val="00072731"/>
    <w:rsid w:val="00072BF0"/>
    <w:rsid w:val="00073360"/>
    <w:rsid w:val="00073C5E"/>
    <w:rsid w:val="00074B48"/>
    <w:rsid w:val="00075812"/>
    <w:rsid w:val="00075D31"/>
    <w:rsid w:val="00075E8E"/>
    <w:rsid w:val="00076437"/>
    <w:rsid w:val="00076520"/>
    <w:rsid w:val="0007659C"/>
    <w:rsid w:val="000766E3"/>
    <w:rsid w:val="00076871"/>
    <w:rsid w:val="000775A4"/>
    <w:rsid w:val="00080466"/>
    <w:rsid w:val="0008216C"/>
    <w:rsid w:val="0008307F"/>
    <w:rsid w:val="000836CC"/>
    <w:rsid w:val="000842C9"/>
    <w:rsid w:val="00084FBB"/>
    <w:rsid w:val="00085512"/>
    <w:rsid w:val="00085B8D"/>
    <w:rsid w:val="00085F15"/>
    <w:rsid w:val="0008677C"/>
    <w:rsid w:val="0008704B"/>
    <w:rsid w:val="00087214"/>
    <w:rsid w:val="00087C8B"/>
    <w:rsid w:val="0009055A"/>
    <w:rsid w:val="00090E44"/>
    <w:rsid w:val="00091644"/>
    <w:rsid w:val="000947CA"/>
    <w:rsid w:val="00094851"/>
    <w:rsid w:val="00094BC2"/>
    <w:rsid w:val="0009564F"/>
    <w:rsid w:val="00096EF1"/>
    <w:rsid w:val="000A0FEE"/>
    <w:rsid w:val="000A14EE"/>
    <w:rsid w:val="000A2E49"/>
    <w:rsid w:val="000A3303"/>
    <w:rsid w:val="000A38B5"/>
    <w:rsid w:val="000A4483"/>
    <w:rsid w:val="000A4E26"/>
    <w:rsid w:val="000A5A91"/>
    <w:rsid w:val="000A6434"/>
    <w:rsid w:val="000A68E1"/>
    <w:rsid w:val="000B01C1"/>
    <w:rsid w:val="000B14F4"/>
    <w:rsid w:val="000B1691"/>
    <w:rsid w:val="000B16A2"/>
    <w:rsid w:val="000B18AD"/>
    <w:rsid w:val="000B33B1"/>
    <w:rsid w:val="000B3D60"/>
    <w:rsid w:val="000B4EB4"/>
    <w:rsid w:val="000B60D7"/>
    <w:rsid w:val="000B62B9"/>
    <w:rsid w:val="000B651D"/>
    <w:rsid w:val="000B6B0B"/>
    <w:rsid w:val="000B7352"/>
    <w:rsid w:val="000B75C5"/>
    <w:rsid w:val="000B7F21"/>
    <w:rsid w:val="000C1E84"/>
    <w:rsid w:val="000C1F98"/>
    <w:rsid w:val="000C1FC3"/>
    <w:rsid w:val="000C248C"/>
    <w:rsid w:val="000C2FEC"/>
    <w:rsid w:val="000C3130"/>
    <w:rsid w:val="000C31B5"/>
    <w:rsid w:val="000C32D1"/>
    <w:rsid w:val="000C3781"/>
    <w:rsid w:val="000C3DB1"/>
    <w:rsid w:val="000C47E3"/>
    <w:rsid w:val="000C5268"/>
    <w:rsid w:val="000C5E33"/>
    <w:rsid w:val="000C6644"/>
    <w:rsid w:val="000C6AC9"/>
    <w:rsid w:val="000D046A"/>
    <w:rsid w:val="000D0922"/>
    <w:rsid w:val="000D1AAA"/>
    <w:rsid w:val="000D200E"/>
    <w:rsid w:val="000D33C1"/>
    <w:rsid w:val="000D4963"/>
    <w:rsid w:val="000D4D81"/>
    <w:rsid w:val="000D59EE"/>
    <w:rsid w:val="000D6FD8"/>
    <w:rsid w:val="000D737D"/>
    <w:rsid w:val="000D7856"/>
    <w:rsid w:val="000E0491"/>
    <w:rsid w:val="000E06B4"/>
    <w:rsid w:val="000E234D"/>
    <w:rsid w:val="000E2445"/>
    <w:rsid w:val="000E458C"/>
    <w:rsid w:val="000E49EF"/>
    <w:rsid w:val="000E4EF6"/>
    <w:rsid w:val="000E4FF0"/>
    <w:rsid w:val="000E5B6C"/>
    <w:rsid w:val="000E5C27"/>
    <w:rsid w:val="000E5F2F"/>
    <w:rsid w:val="000E6680"/>
    <w:rsid w:val="000E78C8"/>
    <w:rsid w:val="000E7A25"/>
    <w:rsid w:val="000F028E"/>
    <w:rsid w:val="000F1225"/>
    <w:rsid w:val="000F1EE8"/>
    <w:rsid w:val="000F23B4"/>
    <w:rsid w:val="000F2767"/>
    <w:rsid w:val="000F3072"/>
    <w:rsid w:val="000F30C2"/>
    <w:rsid w:val="000F3A71"/>
    <w:rsid w:val="000F3BEB"/>
    <w:rsid w:val="000F4407"/>
    <w:rsid w:val="000F5DB2"/>
    <w:rsid w:val="000F602B"/>
    <w:rsid w:val="000F63E9"/>
    <w:rsid w:val="000F6495"/>
    <w:rsid w:val="000F7DA7"/>
    <w:rsid w:val="00103850"/>
    <w:rsid w:val="00103C4A"/>
    <w:rsid w:val="0010417F"/>
    <w:rsid w:val="0010639D"/>
    <w:rsid w:val="00106E8F"/>
    <w:rsid w:val="001143F5"/>
    <w:rsid w:val="001143F8"/>
    <w:rsid w:val="0011459F"/>
    <w:rsid w:val="0011612F"/>
    <w:rsid w:val="00116AD2"/>
    <w:rsid w:val="00120FFD"/>
    <w:rsid w:val="001219A3"/>
    <w:rsid w:val="00122266"/>
    <w:rsid w:val="00126608"/>
    <w:rsid w:val="00127278"/>
    <w:rsid w:val="001317DF"/>
    <w:rsid w:val="00131E05"/>
    <w:rsid w:val="00132B10"/>
    <w:rsid w:val="00132D67"/>
    <w:rsid w:val="00133406"/>
    <w:rsid w:val="00133610"/>
    <w:rsid w:val="00134339"/>
    <w:rsid w:val="00134EDE"/>
    <w:rsid w:val="001352E2"/>
    <w:rsid w:val="00135A8D"/>
    <w:rsid w:val="00137265"/>
    <w:rsid w:val="00137DB7"/>
    <w:rsid w:val="0014024D"/>
    <w:rsid w:val="0014153C"/>
    <w:rsid w:val="001423C5"/>
    <w:rsid w:val="00143C31"/>
    <w:rsid w:val="00144047"/>
    <w:rsid w:val="001443B9"/>
    <w:rsid w:val="00145DF1"/>
    <w:rsid w:val="00146CD7"/>
    <w:rsid w:val="001470D2"/>
    <w:rsid w:val="0014768B"/>
    <w:rsid w:val="0014791B"/>
    <w:rsid w:val="00147C34"/>
    <w:rsid w:val="00147F96"/>
    <w:rsid w:val="001503B6"/>
    <w:rsid w:val="001509B5"/>
    <w:rsid w:val="00150E1A"/>
    <w:rsid w:val="00151FF4"/>
    <w:rsid w:val="00154CC7"/>
    <w:rsid w:val="0015531B"/>
    <w:rsid w:val="00155A87"/>
    <w:rsid w:val="00155D2E"/>
    <w:rsid w:val="001601C4"/>
    <w:rsid w:val="00160447"/>
    <w:rsid w:val="0016076C"/>
    <w:rsid w:val="00161BCD"/>
    <w:rsid w:val="0016258A"/>
    <w:rsid w:val="00163532"/>
    <w:rsid w:val="00164735"/>
    <w:rsid w:val="0016481E"/>
    <w:rsid w:val="0016541B"/>
    <w:rsid w:val="001655A4"/>
    <w:rsid w:val="0016587B"/>
    <w:rsid w:val="00165F80"/>
    <w:rsid w:val="00166799"/>
    <w:rsid w:val="00166EE5"/>
    <w:rsid w:val="00167160"/>
    <w:rsid w:val="00167E4C"/>
    <w:rsid w:val="001715E6"/>
    <w:rsid w:val="00172BFB"/>
    <w:rsid w:val="001730AF"/>
    <w:rsid w:val="00173647"/>
    <w:rsid w:val="001743B4"/>
    <w:rsid w:val="00175386"/>
    <w:rsid w:val="00176437"/>
    <w:rsid w:val="001771BF"/>
    <w:rsid w:val="001779A3"/>
    <w:rsid w:val="00180A31"/>
    <w:rsid w:val="00180F44"/>
    <w:rsid w:val="001815F6"/>
    <w:rsid w:val="00182602"/>
    <w:rsid w:val="00182CA8"/>
    <w:rsid w:val="0018339C"/>
    <w:rsid w:val="00183C03"/>
    <w:rsid w:val="00183C53"/>
    <w:rsid w:val="00184596"/>
    <w:rsid w:val="00184992"/>
    <w:rsid w:val="00185198"/>
    <w:rsid w:val="0018534E"/>
    <w:rsid w:val="00187729"/>
    <w:rsid w:val="001901CC"/>
    <w:rsid w:val="001907CA"/>
    <w:rsid w:val="001922D4"/>
    <w:rsid w:val="00192440"/>
    <w:rsid w:val="00192692"/>
    <w:rsid w:val="001930F0"/>
    <w:rsid w:val="00193880"/>
    <w:rsid w:val="00193E83"/>
    <w:rsid w:val="00194EB3"/>
    <w:rsid w:val="0019567D"/>
    <w:rsid w:val="001963A9"/>
    <w:rsid w:val="00196568"/>
    <w:rsid w:val="00197901"/>
    <w:rsid w:val="00197A8B"/>
    <w:rsid w:val="001A07A6"/>
    <w:rsid w:val="001A096B"/>
    <w:rsid w:val="001A252C"/>
    <w:rsid w:val="001A2A3C"/>
    <w:rsid w:val="001A31CB"/>
    <w:rsid w:val="001A356B"/>
    <w:rsid w:val="001A3ABD"/>
    <w:rsid w:val="001A456C"/>
    <w:rsid w:val="001A58C0"/>
    <w:rsid w:val="001A59F5"/>
    <w:rsid w:val="001A5D60"/>
    <w:rsid w:val="001A6B68"/>
    <w:rsid w:val="001A7CF7"/>
    <w:rsid w:val="001B11F3"/>
    <w:rsid w:val="001B12DE"/>
    <w:rsid w:val="001B3773"/>
    <w:rsid w:val="001B4540"/>
    <w:rsid w:val="001B4691"/>
    <w:rsid w:val="001B4B77"/>
    <w:rsid w:val="001B4B7F"/>
    <w:rsid w:val="001B5222"/>
    <w:rsid w:val="001B5E7D"/>
    <w:rsid w:val="001B7583"/>
    <w:rsid w:val="001C033C"/>
    <w:rsid w:val="001C083E"/>
    <w:rsid w:val="001C0FEC"/>
    <w:rsid w:val="001C1525"/>
    <w:rsid w:val="001C1584"/>
    <w:rsid w:val="001C1EFB"/>
    <w:rsid w:val="001C23C6"/>
    <w:rsid w:val="001C3CC6"/>
    <w:rsid w:val="001C45ED"/>
    <w:rsid w:val="001C483F"/>
    <w:rsid w:val="001C4992"/>
    <w:rsid w:val="001C4EA1"/>
    <w:rsid w:val="001C6825"/>
    <w:rsid w:val="001C7714"/>
    <w:rsid w:val="001D049E"/>
    <w:rsid w:val="001D1034"/>
    <w:rsid w:val="001D2FDF"/>
    <w:rsid w:val="001D3827"/>
    <w:rsid w:val="001D3E08"/>
    <w:rsid w:val="001D450F"/>
    <w:rsid w:val="001D4DB0"/>
    <w:rsid w:val="001D5628"/>
    <w:rsid w:val="001D575B"/>
    <w:rsid w:val="001D6796"/>
    <w:rsid w:val="001D6D09"/>
    <w:rsid w:val="001D7C75"/>
    <w:rsid w:val="001E04CE"/>
    <w:rsid w:val="001E1BF5"/>
    <w:rsid w:val="001E1FBA"/>
    <w:rsid w:val="001E2D2F"/>
    <w:rsid w:val="001E2D7A"/>
    <w:rsid w:val="001E333E"/>
    <w:rsid w:val="001E3409"/>
    <w:rsid w:val="001E37D4"/>
    <w:rsid w:val="001E38F4"/>
    <w:rsid w:val="001E3B44"/>
    <w:rsid w:val="001E3BDB"/>
    <w:rsid w:val="001E3F1B"/>
    <w:rsid w:val="001E4083"/>
    <w:rsid w:val="001E480C"/>
    <w:rsid w:val="001E56A2"/>
    <w:rsid w:val="001E5B25"/>
    <w:rsid w:val="001E5FA0"/>
    <w:rsid w:val="001E6175"/>
    <w:rsid w:val="001E67DB"/>
    <w:rsid w:val="001E7045"/>
    <w:rsid w:val="001E7EDD"/>
    <w:rsid w:val="001F0E64"/>
    <w:rsid w:val="001F0E70"/>
    <w:rsid w:val="001F1F21"/>
    <w:rsid w:val="001F2873"/>
    <w:rsid w:val="001F2E57"/>
    <w:rsid w:val="001F2F61"/>
    <w:rsid w:val="001F4E3C"/>
    <w:rsid w:val="001F5523"/>
    <w:rsid w:val="001F5E84"/>
    <w:rsid w:val="001F621F"/>
    <w:rsid w:val="001F675E"/>
    <w:rsid w:val="001F772A"/>
    <w:rsid w:val="001F772D"/>
    <w:rsid w:val="001F782B"/>
    <w:rsid w:val="002011FD"/>
    <w:rsid w:val="00201893"/>
    <w:rsid w:val="00202CC1"/>
    <w:rsid w:val="00203387"/>
    <w:rsid w:val="00203CCB"/>
    <w:rsid w:val="00204367"/>
    <w:rsid w:val="0020464C"/>
    <w:rsid w:val="00205008"/>
    <w:rsid w:val="002076C9"/>
    <w:rsid w:val="002108F0"/>
    <w:rsid w:val="00211762"/>
    <w:rsid w:val="00211FF0"/>
    <w:rsid w:val="0021243C"/>
    <w:rsid w:val="00212F04"/>
    <w:rsid w:val="002150DB"/>
    <w:rsid w:val="00215459"/>
    <w:rsid w:val="0021558F"/>
    <w:rsid w:val="0021585C"/>
    <w:rsid w:val="00215F13"/>
    <w:rsid w:val="002166C0"/>
    <w:rsid w:val="002171A9"/>
    <w:rsid w:val="00217CF2"/>
    <w:rsid w:val="0022192C"/>
    <w:rsid w:val="00222088"/>
    <w:rsid w:val="00222247"/>
    <w:rsid w:val="00222356"/>
    <w:rsid w:val="00223486"/>
    <w:rsid w:val="00227C53"/>
    <w:rsid w:val="00227DE9"/>
    <w:rsid w:val="002305F9"/>
    <w:rsid w:val="00232044"/>
    <w:rsid w:val="002327CF"/>
    <w:rsid w:val="00232F81"/>
    <w:rsid w:val="00233298"/>
    <w:rsid w:val="002337F3"/>
    <w:rsid w:val="00233C2B"/>
    <w:rsid w:val="00234E28"/>
    <w:rsid w:val="00234F8F"/>
    <w:rsid w:val="00235F38"/>
    <w:rsid w:val="00236FEF"/>
    <w:rsid w:val="0023731C"/>
    <w:rsid w:val="0023731F"/>
    <w:rsid w:val="002401B3"/>
    <w:rsid w:val="0024036B"/>
    <w:rsid w:val="00240FB9"/>
    <w:rsid w:val="00241062"/>
    <w:rsid w:val="00241F06"/>
    <w:rsid w:val="00242A88"/>
    <w:rsid w:val="002447D6"/>
    <w:rsid w:val="00244E8C"/>
    <w:rsid w:val="0024554A"/>
    <w:rsid w:val="0024557F"/>
    <w:rsid w:val="00245FD1"/>
    <w:rsid w:val="0024603F"/>
    <w:rsid w:val="00246889"/>
    <w:rsid w:val="002471C3"/>
    <w:rsid w:val="00247382"/>
    <w:rsid w:val="00250407"/>
    <w:rsid w:val="00250E5D"/>
    <w:rsid w:val="0025176A"/>
    <w:rsid w:val="00253981"/>
    <w:rsid w:val="00254E10"/>
    <w:rsid w:val="002603FC"/>
    <w:rsid w:val="00260821"/>
    <w:rsid w:val="00260F01"/>
    <w:rsid w:val="00261540"/>
    <w:rsid w:val="00261DC9"/>
    <w:rsid w:val="00262885"/>
    <w:rsid w:val="00263716"/>
    <w:rsid w:val="00263E12"/>
    <w:rsid w:val="002642B1"/>
    <w:rsid w:val="00265666"/>
    <w:rsid w:val="0026649A"/>
    <w:rsid w:val="00266DA5"/>
    <w:rsid w:val="00270A67"/>
    <w:rsid w:val="00271487"/>
    <w:rsid w:val="002719AB"/>
    <w:rsid w:val="00271ADE"/>
    <w:rsid w:val="002728A3"/>
    <w:rsid w:val="00272CBB"/>
    <w:rsid w:val="00274934"/>
    <w:rsid w:val="00274D14"/>
    <w:rsid w:val="00274DE1"/>
    <w:rsid w:val="002750C3"/>
    <w:rsid w:val="002758C8"/>
    <w:rsid w:val="00276030"/>
    <w:rsid w:val="00276766"/>
    <w:rsid w:val="002769EC"/>
    <w:rsid w:val="0027739A"/>
    <w:rsid w:val="00280404"/>
    <w:rsid w:val="00280429"/>
    <w:rsid w:val="0028149A"/>
    <w:rsid w:val="00281908"/>
    <w:rsid w:val="0028320D"/>
    <w:rsid w:val="002832B4"/>
    <w:rsid w:val="0028366C"/>
    <w:rsid w:val="002837BD"/>
    <w:rsid w:val="0028444B"/>
    <w:rsid w:val="00284551"/>
    <w:rsid w:val="00284E63"/>
    <w:rsid w:val="0028527C"/>
    <w:rsid w:val="00285A0C"/>
    <w:rsid w:val="00285EB5"/>
    <w:rsid w:val="00285F5A"/>
    <w:rsid w:val="00286518"/>
    <w:rsid w:val="002865A6"/>
    <w:rsid w:val="00287082"/>
    <w:rsid w:val="00290A32"/>
    <w:rsid w:val="00291678"/>
    <w:rsid w:val="00291EB3"/>
    <w:rsid w:val="002935E2"/>
    <w:rsid w:val="00293A65"/>
    <w:rsid w:val="00294A23"/>
    <w:rsid w:val="00294CB7"/>
    <w:rsid w:val="002967E7"/>
    <w:rsid w:val="00296946"/>
    <w:rsid w:val="002A0089"/>
    <w:rsid w:val="002A0632"/>
    <w:rsid w:val="002A08A9"/>
    <w:rsid w:val="002A1609"/>
    <w:rsid w:val="002A2E6C"/>
    <w:rsid w:val="002A423E"/>
    <w:rsid w:val="002A4A82"/>
    <w:rsid w:val="002A56DA"/>
    <w:rsid w:val="002A715D"/>
    <w:rsid w:val="002B0B10"/>
    <w:rsid w:val="002B0B5E"/>
    <w:rsid w:val="002B0FBE"/>
    <w:rsid w:val="002B17AC"/>
    <w:rsid w:val="002B3300"/>
    <w:rsid w:val="002B3B5C"/>
    <w:rsid w:val="002B3DC3"/>
    <w:rsid w:val="002B4531"/>
    <w:rsid w:val="002B467D"/>
    <w:rsid w:val="002B4CD1"/>
    <w:rsid w:val="002B5231"/>
    <w:rsid w:val="002B5A86"/>
    <w:rsid w:val="002B7BD0"/>
    <w:rsid w:val="002C034E"/>
    <w:rsid w:val="002C0952"/>
    <w:rsid w:val="002C32D5"/>
    <w:rsid w:val="002C38B1"/>
    <w:rsid w:val="002C3984"/>
    <w:rsid w:val="002C40F5"/>
    <w:rsid w:val="002C4B27"/>
    <w:rsid w:val="002C50E2"/>
    <w:rsid w:val="002C5642"/>
    <w:rsid w:val="002C56B8"/>
    <w:rsid w:val="002C5BB6"/>
    <w:rsid w:val="002C6EF0"/>
    <w:rsid w:val="002C7B47"/>
    <w:rsid w:val="002D132A"/>
    <w:rsid w:val="002D1D74"/>
    <w:rsid w:val="002D25E5"/>
    <w:rsid w:val="002D3072"/>
    <w:rsid w:val="002D3507"/>
    <w:rsid w:val="002D4B5D"/>
    <w:rsid w:val="002D5964"/>
    <w:rsid w:val="002D6206"/>
    <w:rsid w:val="002E0294"/>
    <w:rsid w:val="002E10EA"/>
    <w:rsid w:val="002E12AF"/>
    <w:rsid w:val="002E1D27"/>
    <w:rsid w:val="002E24C0"/>
    <w:rsid w:val="002E24E7"/>
    <w:rsid w:val="002E2DE2"/>
    <w:rsid w:val="002E3512"/>
    <w:rsid w:val="002E3543"/>
    <w:rsid w:val="002E5695"/>
    <w:rsid w:val="002E634F"/>
    <w:rsid w:val="002F000A"/>
    <w:rsid w:val="002F09B4"/>
    <w:rsid w:val="002F0CE7"/>
    <w:rsid w:val="002F2F42"/>
    <w:rsid w:val="002F3052"/>
    <w:rsid w:val="002F3680"/>
    <w:rsid w:val="002F53F9"/>
    <w:rsid w:val="002F58F5"/>
    <w:rsid w:val="002F66F5"/>
    <w:rsid w:val="002F6CBF"/>
    <w:rsid w:val="003013F2"/>
    <w:rsid w:val="003016F6"/>
    <w:rsid w:val="00301D04"/>
    <w:rsid w:val="003020F9"/>
    <w:rsid w:val="00303831"/>
    <w:rsid w:val="00304073"/>
    <w:rsid w:val="0030408D"/>
    <w:rsid w:val="003071CD"/>
    <w:rsid w:val="00310623"/>
    <w:rsid w:val="00311313"/>
    <w:rsid w:val="00311739"/>
    <w:rsid w:val="00312460"/>
    <w:rsid w:val="00313156"/>
    <w:rsid w:val="00313A4C"/>
    <w:rsid w:val="00314A73"/>
    <w:rsid w:val="00314F00"/>
    <w:rsid w:val="003151BD"/>
    <w:rsid w:val="00316878"/>
    <w:rsid w:val="00316904"/>
    <w:rsid w:val="003169B4"/>
    <w:rsid w:val="00317CA2"/>
    <w:rsid w:val="00317CF5"/>
    <w:rsid w:val="00321891"/>
    <w:rsid w:val="00321A24"/>
    <w:rsid w:val="00321FF4"/>
    <w:rsid w:val="00322318"/>
    <w:rsid w:val="003246C2"/>
    <w:rsid w:val="00325BEE"/>
    <w:rsid w:val="00325DE7"/>
    <w:rsid w:val="00326FF9"/>
    <w:rsid w:val="00331A21"/>
    <w:rsid w:val="00331EDE"/>
    <w:rsid w:val="00332258"/>
    <w:rsid w:val="003330BC"/>
    <w:rsid w:val="00334DB4"/>
    <w:rsid w:val="003356F5"/>
    <w:rsid w:val="00336DC7"/>
    <w:rsid w:val="00341BE6"/>
    <w:rsid w:val="0034322D"/>
    <w:rsid w:val="00345CED"/>
    <w:rsid w:val="00346A04"/>
    <w:rsid w:val="00346BD8"/>
    <w:rsid w:val="00346F83"/>
    <w:rsid w:val="00347D9A"/>
    <w:rsid w:val="00347DF1"/>
    <w:rsid w:val="00350427"/>
    <w:rsid w:val="00350973"/>
    <w:rsid w:val="00351A15"/>
    <w:rsid w:val="00353827"/>
    <w:rsid w:val="00353BD3"/>
    <w:rsid w:val="003547DB"/>
    <w:rsid w:val="003558EF"/>
    <w:rsid w:val="0035616E"/>
    <w:rsid w:val="00356196"/>
    <w:rsid w:val="0035628B"/>
    <w:rsid w:val="00357E3F"/>
    <w:rsid w:val="00360161"/>
    <w:rsid w:val="00361A60"/>
    <w:rsid w:val="00363138"/>
    <w:rsid w:val="00363184"/>
    <w:rsid w:val="00365E4F"/>
    <w:rsid w:val="003668F7"/>
    <w:rsid w:val="00366F9A"/>
    <w:rsid w:val="003675BE"/>
    <w:rsid w:val="00367C8B"/>
    <w:rsid w:val="00367FCB"/>
    <w:rsid w:val="00371669"/>
    <w:rsid w:val="00371AB8"/>
    <w:rsid w:val="00371BF2"/>
    <w:rsid w:val="00374170"/>
    <w:rsid w:val="003741ED"/>
    <w:rsid w:val="00375561"/>
    <w:rsid w:val="00375728"/>
    <w:rsid w:val="0037576B"/>
    <w:rsid w:val="00375B3B"/>
    <w:rsid w:val="003765A7"/>
    <w:rsid w:val="003800D1"/>
    <w:rsid w:val="00380C8B"/>
    <w:rsid w:val="00380DE6"/>
    <w:rsid w:val="00380F33"/>
    <w:rsid w:val="0038100D"/>
    <w:rsid w:val="00382401"/>
    <w:rsid w:val="00382A2A"/>
    <w:rsid w:val="00382F54"/>
    <w:rsid w:val="00384456"/>
    <w:rsid w:val="00384834"/>
    <w:rsid w:val="00384DC9"/>
    <w:rsid w:val="0038550C"/>
    <w:rsid w:val="00385736"/>
    <w:rsid w:val="003858B6"/>
    <w:rsid w:val="00385A4F"/>
    <w:rsid w:val="00386313"/>
    <w:rsid w:val="00387805"/>
    <w:rsid w:val="00387A6F"/>
    <w:rsid w:val="00387E10"/>
    <w:rsid w:val="003902DD"/>
    <w:rsid w:val="003919E9"/>
    <w:rsid w:val="00391A27"/>
    <w:rsid w:val="00392400"/>
    <w:rsid w:val="003924DE"/>
    <w:rsid w:val="003937EE"/>
    <w:rsid w:val="00393801"/>
    <w:rsid w:val="0039393B"/>
    <w:rsid w:val="0039406F"/>
    <w:rsid w:val="00394A29"/>
    <w:rsid w:val="00395DA2"/>
    <w:rsid w:val="00396715"/>
    <w:rsid w:val="003A0C77"/>
    <w:rsid w:val="003A0CE9"/>
    <w:rsid w:val="003A234E"/>
    <w:rsid w:val="003A7942"/>
    <w:rsid w:val="003A79A9"/>
    <w:rsid w:val="003A7D51"/>
    <w:rsid w:val="003A7E03"/>
    <w:rsid w:val="003B08EF"/>
    <w:rsid w:val="003B0BBC"/>
    <w:rsid w:val="003B1450"/>
    <w:rsid w:val="003B32FE"/>
    <w:rsid w:val="003B45A7"/>
    <w:rsid w:val="003B4DEF"/>
    <w:rsid w:val="003B59DE"/>
    <w:rsid w:val="003B5C1E"/>
    <w:rsid w:val="003B62C7"/>
    <w:rsid w:val="003B7B61"/>
    <w:rsid w:val="003C0DAE"/>
    <w:rsid w:val="003C238E"/>
    <w:rsid w:val="003C2C92"/>
    <w:rsid w:val="003C36A6"/>
    <w:rsid w:val="003C37C3"/>
    <w:rsid w:val="003C3E82"/>
    <w:rsid w:val="003C493C"/>
    <w:rsid w:val="003C6230"/>
    <w:rsid w:val="003C646A"/>
    <w:rsid w:val="003C7857"/>
    <w:rsid w:val="003D0664"/>
    <w:rsid w:val="003D286C"/>
    <w:rsid w:val="003D2988"/>
    <w:rsid w:val="003D29A8"/>
    <w:rsid w:val="003D37F9"/>
    <w:rsid w:val="003D41D8"/>
    <w:rsid w:val="003D424C"/>
    <w:rsid w:val="003D6050"/>
    <w:rsid w:val="003E04B2"/>
    <w:rsid w:val="003E121F"/>
    <w:rsid w:val="003E2110"/>
    <w:rsid w:val="003E30B5"/>
    <w:rsid w:val="003E3329"/>
    <w:rsid w:val="003E348C"/>
    <w:rsid w:val="003E3961"/>
    <w:rsid w:val="003E4229"/>
    <w:rsid w:val="003E443A"/>
    <w:rsid w:val="003E4E75"/>
    <w:rsid w:val="003E5730"/>
    <w:rsid w:val="003E6E0F"/>
    <w:rsid w:val="003E7477"/>
    <w:rsid w:val="003E74A7"/>
    <w:rsid w:val="003F01BC"/>
    <w:rsid w:val="003F0F18"/>
    <w:rsid w:val="003F10DA"/>
    <w:rsid w:val="003F20DE"/>
    <w:rsid w:val="003F2B72"/>
    <w:rsid w:val="003F3183"/>
    <w:rsid w:val="003F3B89"/>
    <w:rsid w:val="003F4E82"/>
    <w:rsid w:val="003F4FE2"/>
    <w:rsid w:val="003F5F71"/>
    <w:rsid w:val="003F724F"/>
    <w:rsid w:val="003F738C"/>
    <w:rsid w:val="003F79EE"/>
    <w:rsid w:val="00400C26"/>
    <w:rsid w:val="00401220"/>
    <w:rsid w:val="00401424"/>
    <w:rsid w:val="00401E5A"/>
    <w:rsid w:val="0040202A"/>
    <w:rsid w:val="0040236D"/>
    <w:rsid w:val="00405BC2"/>
    <w:rsid w:val="0040693F"/>
    <w:rsid w:val="00407F9E"/>
    <w:rsid w:val="004106E3"/>
    <w:rsid w:val="00410F22"/>
    <w:rsid w:val="0041485A"/>
    <w:rsid w:val="00415F99"/>
    <w:rsid w:val="004161CF"/>
    <w:rsid w:val="00417736"/>
    <w:rsid w:val="00420EB5"/>
    <w:rsid w:val="0042353A"/>
    <w:rsid w:val="00423777"/>
    <w:rsid w:val="0042498D"/>
    <w:rsid w:val="00426A17"/>
    <w:rsid w:val="00426B6C"/>
    <w:rsid w:val="004278A4"/>
    <w:rsid w:val="004307EF"/>
    <w:rsid w:val="004309A9"/>
    <w:rsid w:val="00431240"/>
    <w:rsid w:val="00431ECE"/>
    <w:rsid w:val="0043267C"/>
    <w:rsid w:val="004333DD"/>
    <w:rsid w:val="00433C0A"/>
    <w:rsid w:val="00435510"/>
    <w:rsid w:val="004358B7"/>
    <w:rsid w:val="00435A70"/>
    <w:rsid w:val="00435ABD"/>
    <w:rsid w:val="00435D09"/>
    <w:rsid w:val="004360FC"/>
    <w:rsid w:val="0043657C"/>
    <w:rsid w:val="00436B4D"/>
    <w:rsid w:val="00436D81"/>
    <w:rsid w:val="00440E65"/>
    <w:rsid w:val="00440F6F"/>
    <w:rsid w:val="00440FE2"/>
    <w:rsid w:val="004427D3"/>
    <w:rsid w:val="00442B01"/>
    <w:rsid w:val="00443297"/>
    <w:rsid w:val="00443DB4"/>
    <w:rsid w:val="00443F9B"/>
    <w:rsid w:val="00444B66"/>
    <w:rsid w:val="0044569D"/>
    <w:rsid w:val="00445A6C"/>
    <w:rsid w:val="00445E6E"/>
    <w:rsid w:val="0044644B"/>
    <w:rsid w:val="0044652E"/>
    <w:rsid w:val="0044706C"/>
    <w:rsid w:val="00450067"/>
    <w:rsid w:val="004502C0"/>
    <w:rsid w:val="00450F32"/>
    <w:rsid w:val="004518D7"/>
    <w:rsid w:val="0045274C"/>
    <w:rsid w:val="00453903"/>
    <w:rsid w:val="00453CF8"/>
    <w:rsid w:val="004544FE"/>
    <w:rsid w:val="004546EA"/>
    <w:rsid w:val="0045484C"/>
    <w:rsid w:val="00454CFF"/>
    <w:rsid w:val="0045512C"/>
    <w:rsid w:val="004575DE"/>
    <w:rsid w:val="00460C8D"/>
    <w:rsid w:val="004610A5"/>
    <w:rsid w:val="00461398"/>
    <w:rsid w:val="004613A7"/>
    <w:rsid w:val="00462612"/>
    <w:rsid w:val="00463694"/>
    <w:rsid w:val="004639C3"/>
    <w:rsid w:val="00464935"/>
    <w:rsid w:val="00465293"/>
    <w:rsid w:val="004666CC"/>
    <w:rsid w:val="00471C64"/>
    <w:rsid w:val="00472083"/>
    <w:rsid w:val="00472480"/>
    <w:rsid w:val="00472D29"/>
    <w:rsid w:val="0047323D"/>
    <w:rsid w:val="00473ACC"/>
    <w:rsid w:val="0047491B"/>
    <w:rsid w:val="004759D0"/>
    <w:rsid w:val="004762F3"/>
    <w:rsid w:val="0047720A"/>
    <w:rsid w:val="00477A2A"/>
    <w:rsid w:val="00477A61"/>
    <w:rsid w:val="00480299"/>
    <w:rsid w:val="004805AB"/>
    <w:rsid w:val="00480D74"/>
    <w:rsid w:val="00480E52"/>
    <w:rsid w:val="00481797"/>
    <w:rsid w:val="00482713"/>
    <w:rsid w:val="00482C80"/>
    <w:rsid w:val="00483BF6"/>
    <w:rsid w:val="0048433A"/>
    <w:rsid w:val="004843FD"/>
    <w:rsid w:val="004851E0"/>
    <w:rsid w:val="0048594A"/>
    <w:rsid w:val="004861E2"/>
    <w:rsid w:val="004869E3"/>
    <w:rsid w:val="00486A3B"/>
    <w:rsid w:val="00486CF6"/>
    <w:rsid w:val="0048724F"/>
    <w:rsid w:val="00487C20"/>
    <w:rsid w:val="00490302"/>
    <w:rsid w:val="00490D51"/>
    <w:rsid w:val="00490D92"/>
    <w:rsid w:val="0049114B"/>
    <w:rsid w:val="00491880"/>
    <w:rsid w:val="00492BFC"/>
    <w:rsid w:val="00493629"/>
    <w:rsid w:val="00495588"/>
    <w:rsid w:val="0049793B"/>
    <w:rsid w:val="004A131F"/>
    <w:rsid w:val="004A1780"/>
    <w:rsid w:val="004A17BA"/>
    <w:rsid w:val="004A1A32"/>
    <w:rsid w:val="004A2948"/>
    <w:rsid w:val="004A2E2E"/>
    <w:rsid w:val="004A47E1"/>
    <w:rsid w:val="004A593D"/>
    <w:rsid w:val="004A6784"/>
    <w:rsid w:val="004A6BAD"/>
    <w:rsid w:val="004A7AA2"/>
    <w:rsid w:val="004B072C"/>
    <w:rsid w:val="004B1B61"/>
    <w:rsid w:val="004B31FD"/>
    <w:rsid w:val="004B4A0E"/>
    <w:rsid w:val="004B4E8B"/>
    <w:rsid w:val="004B506C"/>
    <w:rsid w:val="004B5432"/>
    <w:rsid w:val="004B546D"/>
    <w:rsid w:val="004B54A2"/>
    <w:rsid w:val="004B55E6"/>
    <w:rsid w:val="004B5BD6"/>
    <w:rsid w:val="004B666D"/>
    <w:rsid w:val="004B6925"/>
    <w:rsid w:val="004B6DA1"/>
    <w:rsid w:val="004B70FC"/>
    <w:rsid w:val="004C01C7"/>
    <w:rsid w:val="004C12CF"/>
    <w:rsid w:val="004C15E8"/>
    <w:rsid w:val="004C40EC"/>
    <w:rsid w:val="004C5600"/>
    <w:rsid w:val="004C58D2"/>
    <w:rsid w:val="004C608F"/>
    <w:rsid w:val="004C60CB"/>
    <w:rsid w:val="004D3792"/>
    <w:rsid w:val="004D3D58"/>
    <w:rsid w:val="004D4E61"/>
    <w:rsid w:val="004E03D6"/>
    <w:rsid w:val="004E0551"/>
    <w:rsid w:val="004E1062"/>
    <w:rsid w:val="004E1138"/>
    <w:rsid w:val="004E14CA"/>
    <w:rsid w:val="004E21F3"/>
    <w:rsid w:val="004E2810"/>
    <w:rsid w:val="004E34F7"/>
    <w:rsid w:val="004E3835"/>
    <w:rsid w:val="004E5326"/>
    <w:rsid w:val="004E7102"/>
    <w:rsid w:val="004E7EAC"/>
    <w:rsid w:val="004F0279"/>
    <w:rsid w:val="004F05E9"/>
    <w:rsid w:val="004F0E10"/>
    <w:rsid w:val="004F0EBE"/>
    <w:rsid w:val="004F1DA0"/>
    <w:rsid w:val="004F2518"/>
    <w:rsid w:val="004F2905"/>
    <w:rsid w:val="004F31D0"/>
    <w:rsid w:val="004F348D"/>
    <w:rsid w:val="004F3DA9"/>
    <w:rsid w:val="004F40DB"/>
    <w:rsid w:val="004F4273"/>
    <w:rsid w:val="004F5833"/>
    <w:rsid w:val="004F59BC"/>
    <w:rsid w:val="004F720A"/>
    <w:rsid w:val="004F7DE9"/>
    <w:rsid w:val="005008D4"/>
    <w:rsid w:val="00501011"/>
    <w:rsid w:val="00501205"/>
    <w:rsid w:val="00501423"/>
    <w:rsid w:val="00501AE7"/>
    <w:rsid w:val="00501BFC"/>
    <w:rsid w:val="005020F3"/>
    <w:rsid w:val="00502AFB"/>
    <w:rsid w:val="00502D73"/>
    <w:rsid w:val="00502FC4"/>
    <w:rsid w:val="005040EE"/>
    <w:rsid w:val="00504C73"/>
    <w:rsid w:val="00505425"/>
    <w:rsid w:val="005060DF"/>
    <w:rsid w:val="00507071"/>
    <w:rsid w:val="00510802"/>
    <w:rsid w:val="00511397"/>
    <w:rsid w:val="00512988"/>
    <w:rsid w:val="00513522"/>
    <w:rsid w:val="00513B14"/>
    <w:rsid w:val="00514195"/>
    <w:rsid w:val="00514565"/>
    <w:rsid w:val="005147BF"/>
    <w:rsid w:val="00515368"/>
    <w:rsid w:val="00515DE0"/>
    <w:rsid w:val="0051707F"/>
    <w:rsid w:val="00517EC0"/>
    <w:rsid w:val="005200E6"/>
    <w:rsid w:val="005209C4"/>
    <w:rsid w:val="00520ACE"/>
    <w:rsid w:val="005215E5"/>
    <w:rsid w:val="00522331"/>
    <w:rsid w:val="005223B3"/>
    <w:rsid w:val="005223C8"/>
    <w:rsid w:val="00523089"/>
    <w:rsid w:val="00523354"/>
    <w:rsid w:val="00523B6B"/>
    <w:rsid w:val="00523EFE"/>
    <w:rsid w:val="005241BA"/>
    <w:rsid w:val="00526EDB"/>
    <w:rsid w:val="00527341"/>
    <w:rsid w:val="005276A9"/>
    <w:rsid w:val="005279CE"/>
    <w:rsid w:val="005303E4"/>
    <w:rsid w:val="005307EA"/>
    <w:rsid w:val="005326C5"/>
    <w:rsid w:val="00532736"/>
    <w:rsid w:val="00532883"/>
    <w:rsid w:val="00534848"/>
    <w:rsid w:val="00534B0A"/>
    <w:rsid w:val="005359A3"/>
    <w:rsid w:val="00535A78"/>
    <w:rsid w:val="00535B6B"/>
    <w:rsid w:val="005372FD"/>
    <w:rsid w:val="005414B1"/>
    <w:rsid w:val="005428A3"/>
    <w:rsid w:val="00542FC9"/>
    <w:rsid w:val="005431C4"/>
    <w:rsid w:val="00544D56"/>
    <w:rsid w:val="00544E4F"/>
    <w:rsid w:val="005450BF"/>
    <w:rsid w:val="0054589D"/>
    <w:rsid w:val="00545C21"/>
    <w:rsid w:val="005468BB"/>
    <w:rsid w:val="00546E62"/>
    <w:rsid w:val="00547CBF"/>
    <w:rsid w:val="00547F38"/>
    <w:rsid w:val="00550733"/>
    <w:rsid w:val="0055194C"/>
    <w:rsid w:val="00551F01"/>
    <w:rsid w:val="00552D07"/>
    <w:rsid w:val="00552F8A"/>
    <w:rsid w:val="00553195"/>
    <w:rsid w:val="0055376C"/>
    <w:rsid w:val="00553C0F"/>
    <w:rsid w:val="00553D4F"/>
    <w:rsid w:val="00554CD3"/>
    <w:rsid w:val="00555471"/>
    <w:rsid w:val="00556088"/>
    <w:rsid w:val="00556E98"/>
    <w:rsid w:val="0056015E"/>
    <w:rsid w:val="005618C6"/>
    <w:rsid w:val="00561AC5"/>
    <w:rsid w:val="005629E0"/>
    <w:rsid w:val="00562D4D"/>
    <w:rsid w:val="00564209"/>
    <w:rsid w:val="00564C88"/>
    <w:rsid w:val="00567BAA"/>
    <w:rsid w:val="00570116"/>
    <w:rsid w:val="00570FC9"/>
    <w:rsid w:val="00571C21"/>
    <w:rsid w:val="0057384F"/>
    <w:rsid w:val="005745F9"/>
    <w:rsid w:val="0057478F"/>
    <w:rsid w:val="00574926"/>
    <w:rsid w:val="00575474"/>
    <w:rsid w:val="0058063A"/>
    <w:rsid w:val="00580D13"/>
    <w:rsid w:val="005813C7"/>
    <w:rsid w:val="00581914"/>
    <w:rsid w:val="00581C12"/>
    <w:rsid w:val="00581D93"/>
    <w:rsid w:val="005821A8"/>
    <w:rsid w:val="00582808"/>
    <w:rsid w:val="005836DF"/>
    <w:rsid w:val="00583835"/>
    <w:rsid w:val="005847DD"/>
    <w:rsid w:val="00584CDF"/>
    <w:rsid w:val="005850CF"/>
    <w:rsid w:val="005869B7"/>
    <w:rsid w:val="00586EE1"/>
    <w:rsid w:val="00587BE9"/>
    <w:rsid w:val="00590D2F"/>
    <w:rsid w:val="00590F94"/>
    <w:rsid w:val="0059128F"/>
    <w:rsid w:val="005931E5"/>
    <w:rsid w:val="005934E1"/>
    <w:rsid w:val="00593977"/>
    <w:rsid w:val="0059430C"/>
    <w:rsid w:val="0059561A"/>
    <w:rsid w:val="0059684E"/>
    <w:rsid w:val="005A0A44"/>
    <w:rsid w:val="005A0B3D"/>
    <w:rsid w:val="005A1416"/>
    <w:rsid w:val="005A15B5"/>
    <w:rsid w:val="005A1C00"/>
    <w:rsid w:val="005A2174"/>
    <w:rsid w:val="005A243E"/>
    <w:rsid w:val="005A34F7"/>
    <w:rsid w:val="005A3C82"/>
    <w:rsid w:val="005A5DF5"/>
    <w:rsid w:val="005A675C"/>
    <w:rsid w:val="005A69A6"/>
    <w:rsid w:val="005B0774"/>
    <w:rsid w:val="005B0B3A"/>
    <w:rsid w:val="005B2695"/>
    <w:rsid w:val="005B276B"/>
    <w:rsid w:val="005B2CE8"/>
    <w:rsid w:val="005B2D44"/>
    <w:rsid w:val="005B3B0E"/>
    <w:rsid w:val="005B3B16"/>
    <w:rsid w:val="005B45BE"/>
    <w:rsid w:val="005B4B24"/>
    <w:rsid w:val="005B4B91"/>
    <w:rsid w:val="005B5124"/>
    <w:rsid w:val="005B5E29"/>
    <w:rsid w:val="005B6014"/>
    <w:rsid w:val="005B6479"/>
    <w:rsid w:val="005B6546"/>
    <w:rsid w:val="005B6DD8"/>
    <w:rsid w:val="005B7A2C"/>
    <w:rsid w:val="005C0E0F"/>
    <w:rsid w:val="005C20AF"/>
    <w:rsid w:val="005C2184"/>
    <w:rsid w:val="005C2847"/>
    <w:rsid w:val="005C2B0D"/>
    <w:rsid w:val="005C3B19"/>
    <w:rsid w:val="005C48DF"/>
    <w:rsid w:val="005C529E"/>
    <w:rsid w:val="005C53B0"/>
    <w:rsid w:val="005C5985"/>
    <w:rsid w:val="005C5AF2"/>
    <w:rsid w:val="005C6ED6"/>
    <w:rsid w:val="005C78FA"/>
    <w:rsid w:val="005D069B"/>
    <w:rsid w:val="005D0BA8"/>
    <w:rsid w:val="005D122F"/>
    <w:rsid w:val="005D191C"/>
    <w:rsid w:val="005D209C"/>
    <w:rsid w:val="005D26D3"/>
    <w:rsid w:val="005D3E53"/>
    <w:rsid w:val="005D5A27"/>
    <w:rsid w:val="005D5B95"/>
    <w:rsid w:val="005D5D51"/>
    <w:rsid w:val="005D5D55"/>
    <w:rsid w:val="005D6FC4"/>
    <w:rsid w:val="005D7D59"/>
    <w:rsid w:val="005E0116"/>
    <w:rsid w:val="005E0EDE"/>
    <w:rsid w:val="005E1DB5"/>
    <w:rsid w:val="005E2148"/>
    <w:rsid w:val="005E3680"/>
    <w:rsid w:val="005E4065"/>
    <w:rsid w:val="005E4E31"/>
    <w:rsid w:val="005E4EE7"/>
    <w:rsid w:val="005E4EED"/>
    <w:rsid w:val="005E5F23"/>
    <w:rsid w:val="005E68D5"/>
    <w:rsid w:val="005E6944"/>
    <w:rsid w:val="005E75D6"/>
    <w:rsid w:val="005F28A8"/>
    <w:rsid w:val="005F3878"/>
    <w:rsid w:val="005F3A85"/>
    <w:rsid w:val="005F4C7A"/>
    <w:rsid w:val="005F50DB"/>
    <w:rsid w:val="005F6131"/>
    <w:rsid w:val="006000CB"/>
    <w:rsid w:val="00600383"/>
    <w:rsid w:val="00600A86"/>
    <w:rsid w:val="00600BFD"/>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336"/>
    <w:rsid w:val="00607537"/>
    <w:rsid w:val="00607A60"/>
    <w:rsid w:val="00607C50"/>
    <w:rsid w:val="00611261"/>
    <w:rsid w:val="006113F3"/>
    <w:rsid w:val="00612465"/>
    <w:rsid w:val="0061310E"/>
    <w:rsid w:val="006131F0"/>
    <w:rsid w:val="00613423"/>
    <w:rsid w:val="00613C04"/>
    <w:rsid w:val="00614338"/>
    <w:rsid w:val="006147A7"/>
    <w:rsid w:val="006148E8"/>
    <w:rsid w:val="00614D8A"/>
    <w:rsid w:val="00616964"/>
    <w:rsid w:val="00616B0A"/>
    <w:rsid w:val="0061719B"/>
    <w:rsid w:val="0061763E"/>
    <w:rsid w:val="00620B87"/>
    <w:rsid w:val="006221BB"/>
    <w:rsid w:val="006229F9"/>
    <w:rsid w:val="00622FE0"/>
    <w:rsid w:val="0062307C"/>
    <w:rsid w:val="006234AC"/>
    <w:rsid w:val="0062505D"/>
    <w:rsid w:val="006253F7"/>
    <w:rsid w:val="00625492"/>
    <w:rsid w:val="00625594"/>
    <w:rsid w:val="00625629"/>
    <w:rsid w:val="006258CF"/>
    <w:rsid w:val="0062622D"/>
    <w:rsid w:val="00626E17"/>
    <w:rsid w:val="00630441"/>
    <w:rsid w:val="0063068F"/>
    <w:rsid w:val="00630935"/>
    <w:rsid w:val="0063136F"/>
    <w:rsid w:val="006318F1"/>
    <w:rsid w:val="00631B0E"/>
    <w:rsid w:val="00633F23"/>
    <w:rsid w:val="00634452"/>
    <w:rsid w:val="00635233"/>
    <w:rsid w:val="00636831"/>
    <w:rsid w:val="00636C8E"/>
    <w:rsid w:val="00637C52"/>
    <w:rsid w:val="00637CFA"/>
    <w:rsid w:val="00637EFF"/>
    <w:rsid w:val="006400AB"/>
    <w:rsid w:val="00640DDB"/>
    <w:rsid w:val="00641619"/>
    <w:rsid w:val="006417B3"/>
    <w:rsid w:val="0064188E"/>
    <w:rsid w:val="006428A6"/>
    <w:rsid w:val="00642A9E"/>
    <w:rsid w:val="00644B75"/>
    <w:rsid w:val="00645225"/>
    <w:rsid w:val="0064567B"/>
    <w:rsid w:val="00651093"/>
    <w:rsid w:val="0065142E"/>
    <w:rsid w:val="00651442"/>
    <w:rsid w:val="006518A2"/>
    <w:rsid w:val="006530A4"/>
    <w:rsid w:val="006539EE"/>
    <w:rsid w:val="00655730"/>
    <w:rsid w:val="00657C6E"/>
    <w:rsid w:val="006616CE"/>
    <w:rsid w:val="0066552A"/>
    <w:rsid w:val="00665B8B"/>
    <w:rsid w:val="00665BC4"/>
    <w:rsid w:val="006662B8"/>
    <w:rsid w:val="0066644C"/>
    <w:rsid w:val="00666FF6"/>
    <w:rsid w:val="00667336"/>
    <w:rsid w:val="006674C9"/>
    <w:rsid w:val="00667A93"/>
    <w:rsid w:val="00670938"/>
    <w:rsid w:val="00670DC9"/>
    <w:rsid w:val="00671C8D"/>
    <w:rsid w:val="0067265F"/>
    <w:rsid w:val="006757EB"/>
    <w:rsid w:val="00675A4C"/>
    <w:rsid w:val="00675CFC"/>
    <w:rsid w:val="00675FCE"/>
    <w:rsid w:val="00680D4C"/>
    <w:rsid w:val="0068264E"/>
    <w:rsid w:val="00682FA1"/>
    <w:rsid w:val="00683791"/>
    <w:rsid w:val="00684DC4"/>
    <w:rsid w:val="00685C50"/>
    <w:rsid w:val="00685C53"/>
    <w:rsid w:val="00687C6E"/>
    <w:rsid w:val="00690FE6"/>
    <w:rsid w:val="00692871"/>
    <w:rsid w:val="00692DE2"/>
    <w:rsid w:val="006930C0"/>
    <w:rsid w:val="006954B6"/>
    <w:rsid w:val="0069684A"/>
    <w:rsid w:val="006A0C77"/>
    <w:rsid w:val="006A186E"/>
    <w:rsid w:val="006A2B4B"/>
    <w:rsid w:val="006A2C72"/>
    <w:rsid w:val="006A2CA0"/>
    <w:rsid w:val="006A2FA2"/>
    <w:rsid w:val="006A35F4"/>
    <w:rsid w:val="006A4394"/>
    <w:rsid w:val="006A648F"/>
    <w:rsid w:val="006A67CB"/>
    <w:rsid w:val="006A712B"/>
    <w:rsid w:val="006B053A"/>
    <w:rsid w:val="006B0A68"/>
    <w:rsid w:val="006B0EB9"/>
    <w:rsid w:val="006B142B"/>
    <w:rsid w:val="006B1A79"/>
    <w:rsid w:val="006B1AEA"/>
    <w:rsid w:val="006B2BDA"/>
    <w:rsid w:val="006B326E"/>
    <w:rsid w:val="006B34F6"/>
    <w:rsid w:val="006B35DD"/>
    <w:rsid w:val="006B4051"/>
    <w:rsid w:val="006B46B0"/>
    <w:rsid w:val="006B472F"/>
    <w:rsid w:val="006B4B85"/>
    <w:rsid w:val="006B5CC3"/>
    <w:rsid w:val="006B62F9"/>
    <w:rsid w:val="006B74BC"/>
    <w:rsid w:val="006C0B18"/>
    <w:rsid w:val="006C0FAF"/>
    <w:rsid w:val="006C2290"/>
    <w:rsid w:val="006C3C65"/>
    <w:rsid w:val="006C4642"/>
    <w:rsid w:val="006C47D8"/>
    <w:rsid w:val="006C572D"/>
    <w:rsid w:val="006C616F"/>
    <w:rsid w:val="006C6822"/>
    <w:rsid w:val="006C75F9"/>
    <w:rsid w:val="006D0517"/>
    <w:rsid w:val="006D0E17"/>
    <w:rsid w:val="006D1F82"/>
    <w:rsid w:val="006D31A7"/>
    <w:rsid w:val="006D350A"/>
    <w:rsid w:val="006D38B8"/>
    <w:rsid w:val="006D5B7A"/>
    <w:rsid w:val="006D659A"/>
    <w:rsid w:val="006D6F85"/>
    <w:rsid w:val="006D7E8A"/>
    <w:rsid w:val="006E025E"/>
    <w:rsid w:val="006E0A85"/>
    <w:rsid w:val="006E1BB7"/>
    <w:rsid w:val="006E3362"/>
    <w:rsid w:val="006E376E"/>
    <w:rsid w:val="006E3A14"/>
    <w:rsid w:val="006E3D58"/>
    <w:rsid w:val="006E5467"/>
    <w:rsid w:val="006E5EB2"/>
    <w:rsid w:val="006E64F8"/>
    <w:rsid w:val="006E6548"/>
    <w:rsid w:val="006E7875"/>
    <w:rsid w:val="006F1215"/>
    <w:rsid w:val="006F21DE"/>
    <w:rsid w:val="006F2225"/>
    <w:rsid w:val="006F2509"/>
    <w:rsid w:val="006F39B4"/>
    <w:rsid w:val="006F46D8"/>
    <w:rsid w:val="006F5A0F"/>
    <w:rsid w:val="006F5C51"/>
    <w:rsid w:val="006F5CD2"/>
    <w:rsid w:val="006F774C"/>
    <w:rsid w:val="007011F6"/>
    <w:rsid w:val="00701542"/>
    <w:rsid w:val="00701892"/>
    <w:rsid w:val="00702B2C"/>
    <w:rsid w:val="007035D8"/>
    <w:rsid w:val="00703A84"/>
    <w:rsid w:val="00703B02"/>
    <w:rsid w:val="0070429D"/>
    <w:rsid w:val="007045A8"/>
    <w:rsid w:val="00704DA1"/>
    <w:rsid w:val="00704E22"/>
    <w:rsid w:val="0070599F"/>
    <w:rsid w:val="00711B0E"/>
    <w:rsid w:val="0071262B"/>
    <w:rsid w:val="00712F2F"/>
    <w:rsid w:val="00713126"/>
    <w:rsid w:val="007131C0"/>
    <w:rsid w:val="00713BAA"/>
    <w:rsid w:val="00713F45"/>
    <w:rsid w:val="007140AB"/>
    <w:rsid w:val="007143D9"/>
    <w:rsid w:val="00714717"/>
    <w:rsid w:val="0071477E"/>
    <w:rsid w:val="00715C99"/>
    <w:rsid w:val="00715F2F"/>
    <w:rsid w:val="00717FD5"/>
    <w:rsid w:val="007206B8"/>
    <w:rsid w:val="00721392"/>
    <w:rsid w:val="00722260"/>
    <w:rsid w:val="00722E6E"/>
    <w:rsid w:val="00723A52"/>
    <w:rsid w:val="0072483E"/>
    <w:rsid w:val="00725478"/>
    <w:rsid w:val="007258AD"/>
    <w:rsid w:val="00730289"/>
    <w:rsid w:val="00731089"/>
    <w:rsid w:val="00731D80"/>
    <w:rsid w:val="00733493"/>
    <w:rsid w:val="00734C76"/>
    <w:rsid w:val="00735A27"/>
    <w:rsid w:val="00735FFA"/>
    <w:rsid w:val="00735FFD"/>
    <w:rsid w:val="00736075"/>
    <w:rsid w:val="0073786D"/>
    <w:rsid w:val="00737A47"/>
    <w:rsid w:val="0074066E"/>
    <w:rsid w:val="00740740"/>
    <w:rsid w:val="00740827"/>
    <w:rsid w:val="007412B5"/>
    <w:rsid w:val="007419BF"/>
    <w:rsid w:val="00742266"/>
    <w:rsid w:val="00742616"/>
    <w:rsid w:val="007432C5"/>
    <w:rsid w:val="00743AB4"/>
    <w:rsid w:val="00743B25"/>
    <w:rsid w:val="00744D57"/>
    <w:rsid w:val="00744F07"/>
    <w:rsid w:val="007457D0"/>
    <w:rsid w:val="00745CF7"/>
    <w:rsid w:val="0074617B"/>
    <w:rsid w:val="00746B4C"/>
    <w:rsid w:val="00746BB0"/>
    <w:rsid w:val="00750437"/>
    <w:rsid w:val="00751375"/>
    <w:rsid w:val="00751655"/>
    <w:rsid w:val="00752058"/>
    <w:rsid w:val="00754E9A"/>
    <w:rsid w:val="00754EAD"/>
    <w:rsid w:val="007562FF"/>
    <w:rsid w:val="00756844"/>
    <w:rsid w:val="0075739B"/>
    <w:rsid w:val="00757DE7"/>
    <w:rsid w:val="00760E24"/>
    <w:rsid w:val="00761289"/>
    <w:rsid w:val="0076198B"/>
    <w:rsid w:val="00761A4B"/>
    <w:rsid w:val="00761B26"/>
    <w:rsid w:val="0076228A"/>
    <w:rsid w:val="00764BCD"/>
    <w:rsid w:val="00764E38"/>
    <w:rsid w:val="00765E0C"/>
    <w:rsid w:val="00766481"/>
    <w:rsid w:val="007664D6"/>
    <w:rsid w:val="00766917"/>
    <w:rsid w:val="00766BCA"/>
    <w:rsid w:val="00770AAE"/>
    <w:rsid w:val="007720BD"/>
    <w:rsid w:val="00773530"/>
    <w:rsid w:val="00773D54"/>
    <w:rsid w:val="00773DC2"/>
    <w:rsid w:val="0077451F"/>
    <w:rsid w:val="00774AA4"/>
    <w:rsid w:val="00774B8A"/>
    <w:rsid w:val="00774E8F"/>
    <w:rsid w:val="00774F9F"/>
    <w:rsid w:val="00775301"/>
    <w:rsid w:val="00776575"/>
    <w:rsid w:val="00777CA7"/>
    <w:rsid w:val="0078116E"/>
    <w:rsid w:val="007819EA"/>
    <w:rsid w:val="00781B32"/>
    <w:rsid w:val="007825DF"/>
    <w:rsid w:val="007827B4"/>
    <w:rsid w:val="007827E8"/>
    <w:rsid w:val="007831D6"/>
    <w:rsid w:val="00784269"/>
    <w:rsid w:val="00786C78"/>
    <w:rsid w:val="00786D0B"/>
    <w:rsid w:val="00786EB2"/>
    <w:rsid w:val="00790503"/>
    <w:rsid w:val="00791236"/>
    <w:rsid w:val="007923F1"/>
    <w:rsid w:val="00792ED9"/>
    <w:rsid w:val="00792EDC"/>
    <w:rsid w:val="00793208"/>
    <w:rsid w:val="007946BE"/>
    <w:rsid w:val="00794F31"/>
    <w:rsid w:val="007951B1"/>
    <w:rsid w:val="00795373"/>
    <w:rsid w:val="0079590D"/>
    <w:rsid w:val="00795EEC"/>
    <w:rsid w:val="00797A90"/>
    <w:rsid w:val="00797F72"/>
    <w:rsid w:val="007A02C1"/>
    <w:rsid w:val="007A0499"/>
    <w:rsid w:val="007A05F7"/>
    <w:rsid w:val="007A0F53"/>
    <w:rsid w:val="007A22E0"/>
    <w:rsid w:val="007A2794"/>
    <w:rsid w:val="007A3C12"/>
    <w:rsid w:val="007A4E73"/>
    <w:rsid w:val="007A70BF"/>
    <w:rsid w:val="007A7713"/>
    <w:rsid w:val="007B0270"/>
    <w:rsid w:val="007B02D2"/>
    <w:rsid w:val="007B0CD9"/>
    <w:rsid w:val="007B22C1"/>
    <w:rsid w:val="007B4024"/>
    <w:rsid w:val="007B4CCE"/>
    <w:rsid w:val="007B731A"/>
    <w:rsid w:val="007B766E"/>
    <w:rsid w:val="007B774C"/>
    <w:rsid w:val="007B7E21"/>
    <w:rsid w:val="007B7F84"/>
    <w:rsid w:val="007C063A"/>
    <w:rsid w:val="007C0FAB"/>
    <w:rsid w:val="007C180A"/>
    <w:rsid w:val="007C1B76"/>
    <w:rsid w:val="007C1FEC"/>
    <w:rsid w:val="007C274A"/>
    <w:rsid w:val="007C3DC4"/>
    <w:rsid w:val="007C5A77"/>
    <w:rsid w:val="007C7371"/>
    <w:rsid w:val="007C75F8"/>
    <w:rsid w:val="007C7DB0"/>
    <w:rsid w:val="007D0120"/>
    <w:rsid w:val="007D0125"/>
    <w:rsid w:val="007D01E4"/>
    <w:rsid w:val="007D1016"/>
    <w:rsid w:val="007D3C15"/>
    <w:rsid w:val="007D67BC"/>
    <w:rsid w:val="007D7407"/>
    <w:rsid w:val="007D7AA9"/>
    <w:rsid w:val="007E0B84"/>
    <w:rsid w:val="007E1985"/>
    <w:rsid w:val="007E286F"/>
    <w:rsid w:val="007E2991"/>
    <w:rsid w:val="007E2A9B"/>
    <w:rsid w:val="007E3370"/>
    <w:rsid w:val="007E36CA"/>
    <w:rsid w:val="007E3C7D"/>
    <w:rsid w:val="007E44FB"/>
    <w:rsid w:val="007E4C96"/>
    <w:rsid w:val="007E4FCB"/>
    <w:rsid w:val="007E5088"/>
    <w:rsid w:val="007E5216"/>
    <w:rsid w:val="007E52A7"/>
    <w:rsid w:val="007E560F"/>
    <w:rsid w:val="007E613A"/>
    <w:rsid w:val="007E67F5"/>
    <w:rsid w:val="007E6D83"/>
    <w:rsid w:val="007E7B7B"/>
    <w:rsid w:val="007E7FB9"/>
    <w:rsid w:val="007F078D"/>
    <w:rsid w:val="007F12FB"/>
    <w:rsid w:val="007F1ADC"/>
    <w:rsid w:val="007F1C8F"/>
    <w:rsid w:val="007F1E7F"/>
    <w:rsid w:val="007F2284"/>
    <w:rsid w:val="007F22C4"/>
    <w:rsid w:val="007F2635"/>
    <w:rsid w:val="007F2B17"/>
    <w:rsid w:val="007F319F"/>
    <w:rsid w:val="007F529F"/>
    <w:rsid w:val="007F5D73"/>
    <w:rsid w:val="007F69A7"/>
    <w:rsid w:val="007F6B95"/>
    <w:rsid w:val="007F6E67"/>
    <w:rsid w:val="00800B28"/>
    <w:rsid w:val="00801679"/>
    <w:rsid w:val="00801AB2"/>
    <w:rsid w:val="008020FA"/>
    <w:rsid w:val="008025EA"/>
    <w:rsid w:val="00802D53"/>
    <w:rsid w:val="00803149"/>
    <w:rsid w:val="00804512"/>
    <w:rsid w:val="0080483E"/>
    <w:rsid w:val="008049D0"/>
    <w:rsid w:val="00804A61"/>
    <w:rsid w:val="00807018"/>
    <w:rsid w:val="00807D75"/>
    <w:rsid w:val="00807DC1"/>
    <w:rsid w:val="008102DF"/>
    <w:rsid w:val="0081085B"/>
    <w:rsid w:val="008111FE"/>
    <w:rsid w:val="008144BC"/>
    <w:rsid w:val="00816CCF"/>
    <w:rsid w:val="00817466"/>
    <w:rsid w:val="00820359"/>
    <w:rsid w:val="008227BC"/>
    <w:rsid w:val="00822983"/>
    <w:rsid w:val="00823E3D"/>
    <w:rsid w:val="00824AA7"/>
    <w:rsid w:val="00824BAE"/>
    <w:rsid w:val="008260AE"/>
    <w:rsid w:val="00827435"/>
    <w:rsid w:val="00827B39"/>
    <w:rsid w:val="00830526"/>
    <w:rsid w:val="00831481"/>
    <w:rsid w:val="0083150A"/>
    <w:rsid w:val="00831A5B"/>
    <w:rsid w:val="00831F24"/>
    <w:rsid w:val="00831F84"/>
    <w:rsid w:val="0083209F"/>
    <w:rsid w:val="00832763"/>
    <w:rsid w:val="00832EF8"/>
    <w:rsid w:val="00833B85"/>
    <w:rsid w:val="00834AD8"/>
    <w:rsid w:val="00835089"/>
    <w:rsid w:val="00835353"/>
    <w:rsid w:val="00835F6A"/>
    <w:rsid w:val="00836D9C"/>
    <w:rsid w:val="00837D2F"/>
    <w:rsid w:val="008403F2"/>
    <w:rsid w:val="00840A14"/>
    <w:rsid w:val="00843FC1"/>
    <w:rsid w:val="008447E3"/>
    <w:rsid w:val="00846469"/>
    <w:rsid w:val="00846CF8"/>
    <w:rsid w:val="0084785F"/>
    <w:rsid w:val="00850729"/>
    <w:rsid w:val="00853C90"/>
    <w:rsid w:val="00854402"/>
    <w:rsid w:val="0085490B"/>
    <w:rsid w:val="00856391"/>
    <w:rsid w:val="0085673C"/>
    <w:rsid w:val="008569E6"/>
    <w:rsid w:val="008578A1"/>
    <w:rsid w:val="00860DCD"/>
    <w:rsid w:val="00860DEC"/>
    <w:rsid w:val="00861EB5"/>
    <w:rsid w:val="00862B9E"/>
    <w:rsid w:val="00862BC9"/>
    <w:rsid w:val="00863875"/>
    <w:rsid w:val="00864684"/>
    <w:rsid w:val="00864F39"/>
    <w:rsid w:val="00865056"/>
    <w:rsid w:val="00865520"/>
    <w:rsid w:val="0086572E"/>
    <w:rsid w:val="00865CF5"/>
    <w:rsid w:val="008663EE"/>
    <w:rsid w:val="00867769"/>
    <w:rsid w:val="008718AC"/>
    <w:rsid w:val="008737C7"/>
    <w:rsid w:val="00874C46"/>
    <w:rsid w:val="00875D9A"/>
    <w:rsid w:val="00876966"/>
    <w:rsid w:val="00880B7E"/>
    <w:rsid w:val="008819A7"/>
    <w:rsid w:val="00881A64"/>
    <w:rsid w:val="00881F32"/>
    <w:rsid w:val="0088381B"/>
    <w:rsid w:val="00884682"/>
    <w:rsid w:val="00884AB6"/>
    <w:rsid w:val="00884C34"/>
    <w:rsid w:val="00885B3E"/>
    <w:rsid w:val="00886582"/>
    <w:rsid w:val="00887206"/>
    <w:rsid w:val="00887311"/>
    <w:rsid w:val="00891264"/>
    <w:rsid w:val="008915C1"/>
    <w:rsid w:val="00891AFC"/>
    <w:rsid w:val="00892B5E"/>
    <w:rsid w:val="00893017"/>
    <w:rsid w:val="00893625"/>
    <w:rsid w:val="008956D1"/>
    <w:rsid w:val="00895772"/>
    <w:rsid w:val="008969D3"/>
    <w:rsid w:val="0089789B"/>
    <w:rsid w:val="00897CD4"/>
    <w:rsid w:val="008A09F1"/>
    <w:rsid w:val="008A23E2"/>
    <w:rsid w:val="008A2A12"/>
    <w:rsid w:val="008A2A41"/>
    <w:rsid w:val="008A2C67"/>
    <w:rsid w:val="008A33B6"/>
    <w:rsid w:val="008A3922"/>
    <w:rsid w:val="008A4C2E"/>
    <w:rsid w:val="008A4F48"/>
    <w:rsid w:val="008A6409"/>
    <w:rsid w:val="008A7343"/>
    <w:rsid w:val="008A7F6A"/>
    <w:rsid w:val="008B20CC"/>
    <w:rsid w:val="008B3561"/>
    <w:rsid w:val="008B42C1"/>
    <w:rsid w:val="008B4A66"/>
    <w:rsid w:val="008B7BEF"/>
    <w:rsid w:val="008C025B"/>
    <w:rsid w:val="008C0511"/>
    <w:rsid w:val="008C29CF"/>
    <w:rsid w:val="008C412D"/>
    <w:rsid w:val="008C472C"/>
    <w:rsid w:val="008C53B0"/>
    <w:rsid w:val="008C58F4"/>
    <w:rsid w:val="008C5E8B"/>
    <w:rsid w:val="008C6222"/>
    <w:rsid w:val="008C63DE"/>
    <w:rsid w:val="008C6F54"/>
    <w:rsid w:val="008C7CFC"/>
    <w:rsid w:val="008C7D2E"/>
    <w:rsid w:val="008C7F88"/>
    <w:rsid w:val="008D00E0"/>
    <w:rsid w:val="008D0D46"/>
    <w:rsid w:val="008D21F3"/>
    <w:rsid w:val="008D256B"/>
    <w:rsid w:val="008D2617"/>
    <w:rsid w:val="008D2D48"/>
    <w:rsid w:val="008D3849"/>
    <w:rsid w:val="008D433E"/>
    <w:rsid w:val="008D4D5D"/>
    <w:rsid w:val="008D77EF"/>
    <w:rsid w:val="008E0272"/>
    <w:rsid w:val="008E2521"/>
    <w:rsid w:val="008E2A73"/>
    <w:rsid w:val="008E4CC3"/>
    <w:rsid w:val="008E61FD"/>
    <w:rsid w:val="008E6F40"/>
    <w:rsid w:val="008E7B30"/>
    <w:rsid w:val="008E7EC3"/>
    <w:rsid w:val="008F158B"/>
    <w:rsid w:val="008F34C8"/>
    <w:rsid w:val="008F45FD"/>
    <w:rsid w:val="008F56CC"/>
    <w:rsid w:val="008F57FB"/>
    <w:rsid w:val="008F603B"/>
    <w:rsid w:val="008F79A1"/>
    <w:rsid w:val="0090053F"/>
    <w:rsid w:val="00900D53"/>
    <w:rsid w:val="00901440"/>
    <w:rsid w:val="009028B5"/>
    <w:rsid w:val="00902C8A"/>
    <w:rsid w:val="009050A2"/>
    <w:rsid w:val="00907210"/>
    <w:rsid w:val="009079AE"/>
    <w:rsid w:val="00907DAE"/>
    <w:rsid w:val="00907E03"/>
    <w:rsid w:val="009106EC"/>
    <w:rsid w:val="00910B4D"/>
    <w:rsid w:val="00910CC6"/>
    <w:rsid w:val="00911FC3"/>
    <w:rsid w:val="00912BA6"/>
    <w:rsid w:val="00912C46"/>
    <w:rsid w:val="00912DC0"/>
    <w:rsid w:val="00913115"/>
    <w:rsid w:val="0091320A"/>
    <w:rsid w:val="00913FC9"/>
    <w:rsid w:val="0091499B"/>
    <w:rsid w:val="00914C92"/>
    <w:rsid w:val="00915110"/>
    <w:rsid w:val="009168DC"/>
    <w:rsid w:val="00916ED3"/>
    <w:rsid w:val="00917544"/>
    <w:rsid w:val="009237E7"/>
    <w:rsid w:val="009239CB"/>
    <w:rsid w:val="00923E01"/>
    <w:rsid w:val="00923EFE"/>
    <w:rsid w:val="00924102"/>
    <w:rsid w:val="009245D9"/>
    <w:rsid w:val="00924F07"/>
    <w:rsid w:val="009253BE"/>
    <w:rsid w:val="00926679"/>
    <w:rsid w:val="00926D46"/>
    <w:rsid w:val="009271DE"/>
    <w:rsid w:val="009275B7"/>
    <w:rsid w:val="00930139"/>
    <w:rsid w:val="00930A86"/>
    <w:rsid w:val="00931086"/>
    <w:rsid w:val="00931CCB"/>
    <w:rsid w:val="009321CF"/>
    <w:rsid w:val="00932863"/>
    <w:rsid w:val="00933952"/>
    <w:rsid w:val="00934441"/>
    <w:rsid w:val="00934473"/>
    <w:rsid w:val="00935827"/>
    <w:rsid w:val="0094137A"/>
    <w:rsid w:val="009417DE"/>
    <w:rsid w:val="00942B06"/>
    <w:rsid w:val="0094376D"/>
    <w:rsid w:val="0094411F"/>
    <w:rsid w:val="009448B5"/>
    <w:rsid w:val="009449FE"/>
    <w:rsid w:val="00944A4B"/>
    <w:rsid w:val="009460FF"/>
    <w:rsid w:val="009513EC"/>
    <w:rsid w:val="00951778"/>
    <w:rsid w:val="00951BFB"/>
    <w:rsid w:val="00952E39"/>
    <w:rsid w:val="009542D9"/>
    <w:rsid w:val="0095680B"/>
    <w:rsid w:val="0095730F"/>
    <w:rsid w:val="009573E3"/>
    <w:rsid w:val="00957F1C"/>
    <w:rsid w:val="00960948"/>
    <w:rsid w:val="00960C9E"/>
    <w:rsid w:val="00961413"/>
    <w:rsid w:val="0096336D"/>
    <w:rsid w:val="00963522"/>
    <w:rsid w:val="0096442A"/>
    <w:rsid w:val="00964647"/>
    <w:rsid w:val="00965614"/>
    <w:rsid w:val="00965831"/>
    <w:rsid w:val="009666BD"/>
    <w:rsid w:val="00966E18"/>
    <w:rsid w:val="009674D2"/>
    <w:rsid w:val="0097038B"/>
    <w:rsid w:val="009704BE"/>
    <w:rsid w:val="009713A7"/>
    <w:rsid w:val="00971E56"/>
    <w:rsid w:val="009725FE"/>
    <w:rsid w:val="00972614"/>
    <w:rsid w:val="00972F00"/>
    <w:rsid w:val="009731A1"/>
    <w:rsid w:val="00973449"/>
    <w:rsid w:val="009749FB"/>
    <w:rsid w:val="009759AF"/>
    <w:rsid w:val="009761B9"/>
    <w:rsid w:val="00976B08"/>
    <w:rsid w:val="009772CB"/>
    <w:rsid w:val="009779A2"/>
    <w:rsid w:val="009832C5"/>
    <w:rsid w:val="009832DC"/>
    <w:rsid w:val="0098547C"/>
    <w:rsid w:val="00985DD6"/>
    <w:rsid w:val="00985EF1"/>
    <w:rsid w:val="009864CF"/>
    <w:rsid w:val="00990D40"/>
    <w:rsid w:val="009924BC"/>
    <w:rsid w:val="00993614"/>
    <w:rsid w:val="00994A2E"/>
    <w:rsid w:val="00995AB2"/>
    <w:rsid w:val="00995BCA"/>
    <w:rsid w:val="00996DD1"/>
    <w:rsid w:val="009A0E40"/>
    <w:rsid w:val="009A16E7"/>
    <w:rsid w:val="009A1CA5"/>
    <w:rsid w:val="009A1EB8"/>
    <w:rsid w:val="009A2FA5"/>
    <w:rsid w:val="009A62D0"/>
    <w:rsid w:val="009A6FB3"/>
    <w:rsid w:val="009A7A59"/>
    <w:rsid w:val="009B0E0F"/>
    <w:rsid w:val="009B0F01"/>
    <w:rsid w:val="009B15EE"/>
    <w:rsid w:val="009B201D"/>
    <w:rsid w:val="009B33D4"/>
    <w:rsid w:val="009B359B"/>
    <w:rsid w:val="009B393E"/>
    <w:rsid w:val="009B4086"/>
    <w:rsid w:val="009B507B"/>
    <w:rsid w:val="009B5982"/>
    <w:rsid w:val="009B776C"/>
    <w:rsid w:val="009C1FA1"/>
    <w:rsid w:val="009C28B8"/>
    <w:rsid w:val="009C4534"/>
    <w:rsid w:val="009C489F"/>
    <w:rsid w:val="009C4BF2"/>
    <w:rsid w:val="009C4D1D"/>
    <w:rsid w:val="009C5220"/>
    <w:rsid w:val="009C73A7"/>
    <w:rsid w:val="009D0098"/>
    <w:rsid w:val="009D00C2"/>
    <w:rsid w:val="009D1BED"/>
    <w:rsid w:val="009D29ED"/>
    <w:rsid w:val="009D2B26"/>
    <w:rsid w:val="009D3065"/>
    <w:rsid w:val="009D4271"/>
    <w:rsid w:val="009D42F8"/>
    <w:rsid w:val="009D47F6"/>
    <w:rsid w:val="009D4889"/>
    <w:rsid w:val="009D7014"/>
    <w:rsid w:val="009D7C60"/>
    <w:rsid w:val="009E0088"/>
    <w:rsid w:val="009E0299"/>
    <w:rsid w:val="009E0E63"/>
    <w:rsid w:val="009E1089"/>
    <w:rsid w:val="009E25B4"/>
    <w:rsid w:val="009E298D"/>
    <w:rsid w:val="009E2F2F"/>
    <w:rsid w:val="009E393D"/>
    <w:rsid w:val="009E4427"/>
    <w:rsid w:val="009E672A"/>
    <w:rsid w:val="009E7035"/>
    <w:rsid w:val="009E716D"/>
    <w:rsid w:val="009E76F7"/>
    <w:rsid w:val="009E7771"/>
    <w:rsid w:val="009E7A81"/>
    <w:rsid w:val="009F0744"/>
    <w:rsid w:val="009F19CF"/>
    <w:rsid w:val="009F22C6"/>
    <w:rsid w:val="009F2AE4"/>
    <w:rsid w:val="009F42AC"/>
    <w:rsid w:val="009F5257"/>
    <w:rsid w:val="009F5318"/>
    <w:rsid w:val="009F5AEB"/>
    <w:rsid w:val="009F5B10"/>
    <w:rsid w:val="009F5B16"/>
    <w:rsid w:val="009F6FEC"/>
    <w:rsid w:val="009F7133"/>
    <w:rsid w:val="009F722D"/>
    <w:rsid w:val="009F7416"/>
    <w:rsid w:val="009F7CB1"/>
    <w:rsid w:val="009F7F0C"/>
    <w:rsid w:val="00A003CC"/>
    <w:rsid w:val="00A01696"/>
    <w:rsid w:val="00A0187D"/>
    <w:rsid w:val="00A01A74"/>
    <w:rsid w:val="00A01C7C"/>
    <w:rsid w:val="00A025E3"/>
    <w:rsid w:val="00A0352E"/>
    <w:rsid w:val="00A03590"/>
    <w:rsid w:val="00A03934"/>
    <w:rsid w:val="00A039AE"/>
    <w:rsid w:val="00A03A07"/>
    <w:rsid w:val="00A03ADD"/>
    <w:rsid w:val="00A043BB"/>
    <w:rsid w:val="00A04992"/>
    <w:rsid w:val="00A04D53"/>
    <w:rsid w:val="00A06D0B"/>
    <w:rsid w:val="00A0785F"/>
    <w:rsid w:val="00A07946"/>
    <w:rsid w:val="00A10655"/>
    <w:rsid w:val="00A10A7F"/>
    <w:rsid w:val="00A1105C"/>
    <w:rsid w:val="00A116BE"/>
    <w:rsid w:val="00A1188A"/>
    <w:rsid w:val="00A11D00"/>
    <w:rsid w:val="00A126F5"/>
    <w:rsid w:val="00A1339B"/>
    <w:rsid w:val="00A136D6"/>
    <w:rsid w:val="00A14B9F"/>
    <w:rsid w:val="00A15ADB"/>
    <w:rsid w:val="00A164C2"/>
    <w:rsid w:val="00A16549"/>
    <w:rsid w:val="00A17571"/>
    <w:rsid w:val="00A17708"/>
    <w:rsid w:val="00A20A2B"/>
    <w:rsid w:val="00A22AE9"/>
    <w:rsid w:val="00A23CC3"/>
    <w:rsid w:val="00A243AF"/>
    <w:rsid w:val="00A24B58"/>
    <w:rsid w:val="00A252E8"/>
    <w:rsid w:val="00A25A01"/>
    <w:rsid w:val="00A26F21"/>
    <w:rsid w:val="00A27F55"/>
    <w:rsid w:val="00A308AD"/>
    <w:rsid w:val="00A308D4"/>
    <w:rsid w:val="00A30A62"/>
    <w:rsid w:val="00A30BA6"/>
    <w:rsid w:val="00A30F1E"/>
    <w:rsid w:val="00A31501"/>
    <w:rsid w:val="00A327B3"/>
    <w:rsid w:val="00A36376"/>
    <w:rsid w:val="00A36A25"/>
    <w:rsid w:val="00A40960"/>
    <w:rsid w:val="00A424A8"/>
    <w:rsid w:val="00A45BF3"/>
    <w:rsid w:val="00A46FB9"/>
    <w:rsid w:val="00A4708A"/>
    <w:rsid w:val="00A50293"/>
    <w:rsid w:val="00A507DE"/>
    <w:rsid w:val="00A50DAC"/>
    <w:rsid w:val="00A51F92"/>
    <w:rsid w:val="00A51FA8"/>
    <w:rsid w:val="00A5217F"/>
    <w:rsid w:val="00A52FA2"/>
    <w:rsid w:val="00A535BD"/>
    <w:rsid w:val="00A53FD0"/>
    <w:rsid w:val="00A54C25"/>
    <w:rsid w:val="00A54E1D"/>
    <w:rsid w:val="00A56195"/>
    <w:rsid w:val="00A561CD"/>
    <w:rsid w:val="00A56DA4"/>
    <w:rsid w:val="00A5724B"/>
    <w:rsid w:val="00A579E9"/>
    <w:rsid w:val="00A57DE3"/>
    <w:rsid w:val="00A57FA5"/>
    <w:rsid w:val="00A602F7"/>
    <w:rsid w:val="00A6065B"/>
    <w:rsid w:val="00A6139D"/>
    <w:rsid w:val="00A617D8"/>
    <w:rsid w:val="00A6197F"/>
    <w:rsid w:val="00A620BE"/>
    <w:rsid w:val="00A6211E"/>
    <w:rsid w:val="00A63990"/>
    <w:rsid w:val="00A6489F"/>
    <w:rsid w:val="00A65092"/>
    <w:rsid w:val="00A66178"/>
    <w:rsid w:val="00A66BA7"/>
    <w:rsid w:val="00A67741"/>
    <w:rsid w:val="00A67F66"/>
    <w:rsid w:val="00A70153"/>
    <w:rsid w:val="00A713BB"/>
    <w:rsid w:val="00A71B32"/>
    <w:rsid w:val="00A7230F"/>
    <w:rsid w:val="00A72DFB"/>
    <w:rsid w:val="00A73723"/>
    <w:rsid w:val="00A74050"/>
    <w:rsid w:val="00A765DF"/>
    <w:rsid w:val="00A76EF6"/>
    <w:rsid w:val="00A7702F"/>
    <w:rsid w:val="00A777D8"/>
    <w:rsid w:val="00A77F14"/>
    <w:rsid w:val="00A802E2"/>
    <w:rsid w:val="00A81112"/>
    <w:rsid w:val="00A81824"/>
    <w:rsid w:val="00A81CCE"/>
    <w:rsid w:val="00A81FC3"/>
    <w:rsid w:val="00A8251B"/>
    <w:rsid w:val="00A82F0B"/>
    <w:rsid w:val="00A831CA"/>
    <w:rsid w:val="00A83BBE"/>
    <w:rsid w:val="00A840FB"/>
    <w:rsid w:val="00A85F53"/>
    <w:rsid w:val="00A860E9"/>
    <w:rsid w:val="00A86695"/>
    <w:rsid w:val="00A86AE1"/>
    <w:rsid w:val="00A87ECC"/>
    <w:rsid w:val="00A90A4F"/>
    <w:rsid w:val="00A91D07"/>
    <w:rsid w:val="00A929FF"/>
    <w:rsid w:val="00A92D77"/>
    <w:rsid w:val="00A93637"/>
    <w:rsid w:val="00A93E92"/>
    <w:rsid w:val="00A93FC8"/>
    <w:rsid w:val="00A9523D"/>
    <w:rsid w:val="00A9570F"/>
    <w:rsid w:val="00A95B65"/>
    <w:rsid w:val="00A973E4"/>
    <w:rsid w:val="00AA02D5"/>
    <w:rsid w:val="00AA0336"/>
    <w:rsid w:val="00AA14B1"/>
    <w:rsid w:val="00AA1752"/>
    <w:rsid w:val="00AA2214"/>
    <w:rsid w:val="00AA2629"/>
    <w:rsid w:val="00AA4B82"/>
    <w:rsid w:val="00AA5FA7"/>
    <w:rsid w:val="00AA654B"/>
    <w:rsid w:val="00AA68E9"/>
    <w:rsid w:val="00AA7962"/>
    <w:rsid w:val="00AA7D39"/>
    <w:rsid w:val="00AB08C9"/>
    <w:rsid w:val="00AB0C2C"/>
    <w:rsid w:val="00AB13D1"/>
    <w:rsid w:val="00AB1D4C"/>
    <w:rsid w:val="00AB22BC"/>
    <w:rsid w:val="00AB2873"/>
    <w:rsid w:val="00AB33A8"/>
    <w:rsid w:val="00AB343E"/>
    <w:rsid w:val="00AB3CDF"/>
    <w:rsid w:val="00AB513A"/>
    <w:rsid w:val="00AB5C3E"/>
    <w:rsid w:val="00AB66F4"/>
    <w:rsid w:val="00AB7CE1"/>
    <w:rsid w:val="00AC0543"/>
    <w:rsid w:val="00AC0E96"/>
    <w:rsid w:val="00AC24E6"/>
    <w:rsid w:val="00AC2EE8"/>
    <w:rsid w:val="00AC35CF"/>
    <w:rsid w:val="00AC3D8C"/>
    <w:rsid w:val="00AC5117"/>
    <w:rsid w:val="00AC5836"/>
    <w:rsid w:val="00AC5B81"/>
    <w:rsid w:val="00AC66BC"/>
    <w:rsid w:val="00AC71ED"/>
    <w:rsid w:val="00AC7F69"/>
    <w:rsid w:val="00AD009C"/>
    <w:rsid w:val="00AD176B"/>
    <w:rsid w:val="00AD1BC7"/>
    <w:rsid w:val="00AD2F59"/>
    <w:rsid w:val="00AD3163"/>
    <w:rsid w:val="00AD39FC"/>
    <w:rsid w:val="00AD4485"/>
    <w:rsid w:val="00AD4E9D"/>
    <w:rsid w:val="00AD500E"/>
    <w:rsid w:val="00AD5779"/>
    <w:rsid w:val="00AD61B5"/>
    <w:rsid w:val="00AD6742"/>
    <w:rsid w:val="00AD6D8B"/>
    <w:rsid w:val="00AE02CA"/>
    <w:rsid w:val="00AE0BC2"/>
    <w:rsid w:val="00AE245C"/>
    <w:rsid w:val="00AE24FB"/>
    <w:rsid w:val="00AE3AB8"/>
    <w:rsid w:val="00AE3EA3"/>
    <w:rsid w:val="00AE4BD9"/>
    <w:rsid w:val="00AE4E86"/>
    <w:rsid w:val="00AE5A5C"/>
    <w:rsid w:val="00AE6999"/>
    <w:rsid w:val="00AE6B8D"/>
    <w:rsid w:val="00AF05BD"/>
    <w:rsid w:val="00AF0D92"/>
    <w:rsid w:val="00AF20E9"/>
    <w:rsid w:val="00AF23C7"/>
    <w:rsid w:val="00AF2EBA"/>
    <w:rsid w:val="00AF37B6"/>
    <w:rsid w:val="00AF3812"/>
    <w:rsid w:val="00AF53B4"/>
    <w:rsid w:val="00AF5800"/>
    <w:rsid w:val="00AF6EAE"/>
    <w:rsid w:val="00AF6F95"/>
    <w:rsid w:val="00AF72D5"/>
    <w:rsid w:val="00AF7DD1"/>
    <w:rsid w:val="00B028C8"/>
    <w:rsid w:val="00B035CF"/>
    <w:rsid w:val="00B03C65"/>
    <w:rsid w:val="00B045E4"/>
    <w:rsid w:val="00B04FE1"/>
    <w:rsid w:val="00B05095"/>
    <w:rsid w:val="00B062A7"/>
    <w:rsid w:val="00B07CE0"/>
    <w:rsid w:val="00B1041D"/>
    <w:rsid w:val="00B10DE8"/>
    <w:rsid w:val="00B11C57"/>
    <w:rsid w:val="00B12023"/>
    <w:rsid w:val="00B1273A"/>
    <w:rsid w:val="00B13C87"/>
    <w:rsid w:val="00B14561"/>
    <w:rsid w:val="00B14B52"/>
    <w:rsid w:val="00B155D8"/>
    <w:rsid w:val="00B15884"/>
    <w:rsid w:val="00B167AF"/>
    <w:rsid w:val="00B20B7C"/>
    <w:rsid w:val="00B20D49"/>
    <w:rsid w:val="00B226A2"/>
    <w:rsid w:val="00B251DF"/>
    <w:rsid w:val="00B25F5F"/>
    <w:rsid w:val="00B260D3"/>
    <w:rsid w:val="00B262CF"/>
    <w:rsid w:val="00B2690F"/>
    <w:rsid w:val="00B325BF"/>
    <w:rsid w:val="00B334B0"/>
    <w:rsid w:val="00B35D65"/>
    <w:rsid w:val="00B36620"/>
    <w:rsid w:val="00B378E4"/>
    <w:rsid w:val="00B3797F"/>
    <w:rsid w:val="00B37E53"/>
    <w:rsid w:val="00B402C4"/>
    <w:rsid w:val="00B430E9"/>
    <w:rsid w:val="00B43468"/>
    <w:rsid w:val="00B43A35"/>
    <w:rsid w:val="00B43A82"/>
    <w:rsid w:val="00B43F66"/>
    <w:rsid w:val="00B46605"/>
    <w:rsid w:val="00B469F5"/>
    <w:rsid w:val="00B500FE"/>
    <w:rsid w:val="00B50C31"/>
    <w:rsid w:val="00B52DAB"/>
    <w:rsid w:val="00B5342A"/>
    <w:rsid w:val="00B53E92"/>
    <w:rsid w:val="00B55425"/>
    <w:rsid w:val="00B555BC"/>
    <w:rsid w:val="00B55B4A"/>
    <w:rsid w:val="00B56097"/>
    <w:rsid w:val="00B5669B"/>
    <w:rsid w:val="00B56FAA"/>
    <w:rsid w:val="00B5723A"/>
    <w:rsid w:val="00B5735C"/>
    <w:rsid w:val="00B57459"/>
    <w:rsid w:val="00B61F70"/>
    <w:rsid w:val="00B62545"/>
    <w:rsid w:val="00B632FC"/>
    <w:rsid w:val="00B6396C"/>
    <w:rsid w:val="00B64F67"/>
    <w:rsid w:val="00B66A4B"/>
    <w:rsid w:val="00B671F5"/>
    <w:rsid w:val="00B673CF"/>
    <w:rsid w:val="00B7122F"/>
    <w:rsid w:val="00B72016"/>
    <w:rsid w:val="00B72E75"/>
    <w:rsid w:val="00B74174"/>
    <w:rsid w:val="00B742F5"/>
    <w:rsid w:val="00B74688"/>
    <w:rsid w:val="00B749BB"/>
    <w:rsid w:val="00B75FD3"/>
    <w:rsid w:val="00B762DD"/>
    <w:rsid w:val="00B7662C"/>
    <w:rsid w:val="00B801BE"/>
    <w:rsid w:val="00B80519"/>
    <w:rsid w:val="00B808CE"/>
    <w:rsid w:val="00B81054"/>
    <w:rsid w:val="00B81CBA"/>
    <w:rsid w:val="00B82177"/>
    <w:rsid w:val="00B822F9"/>
    <w:rsid w:val="00B83C60"/>
    <w:rsid w:val="00B852D4"/>
    <w:rsid w:val="00B8539F"/>
    <w:rsid w:val="00B85A69"/>
    <w:rsid w:val="00B85B3B"/>
    <w:rsid w:val="00B871F3"/>
    <w:rsid w:val="00B87A05"/>
    <w:rsid w:val="00B9011E"/>
    <w:rsid w:val="00B92B4D"/>
    <w:rsid w:val="00B936A1"/>
    <w:rsid w:val="00B93D02"/>
    <w:rsid w:val="00B94B67"/>
    <w:rsid w:val="00B94EFF"/>
    <w:rsid w:val="00B95803"/>
    <w:rsid w:val="00B967D7"/>
    <w:rsid w:val="00BA0402"/>
    <w:rsid w:val="00BA054F"/>
    <w:rsid w:val="00BA2B74"/>
    <w:rsid w:val="00BA313C"/>
    <w:rsid w:val="00BA3967"/>
    <w:rsid w:val="00BA526D"/>
    <w:rsid w:val="00BA60BA"/>
    <w:rsid w:val="00BA654C"/>
    <w:rsid w:val="00BA75C6"/>
    <w:rsid w:val="00BB272B"/>
    <w:rsid w:val="00BB35C8"/>
    <w:rsid w:val="00BB3D57"/>
    <w:rsid w:val="00BB3DD7"/>
    <w:rsid w:val="00BB428B"/>
    <w:rsid w:val="00BB44F0"/>
    <w:rsid w:val="00BB5831"/>
    <w:rsid w:val="00BB5A7F"/>
    <w:rsid w:val="00BB6670"/>
    <w:rsid w:val="00BB7D4A"/>
    <w:rsid w:val="00BC082C"/>
    <w:rsid w:val="00BC0BE6"/>
    <w:rsid w:val="00BC116F"/>
    <w:rsid w:val="00BC125F"/>
    <w:rsid w:val="00BC145F"/>
    <w:rsid w:val="00BC171F"/>
    <w:rsid w:val="00BC1B88"/>
    <w:rsid w:val="00BC2FEF"/>
    <w:rsid w:val="00BC30D7"/>
    <w:rsid w:val="00BC57A3"/>
    <w:rsid w:val="00BC5A3C"/>
    <w:rsid w:val="00BC7079"/>
    <w:rsid w:val="00BD03D1"/>
    <w:rsid w:val="00BD06DA"/>
    <w:rsid w:val="00BD07B7"/>
    <w:rsid w:val="00BD0892"/>
    <w:rsid w:val="00BD09D7"/>
    <w:rsid w:val="00BD1062"/>
    <w:rsid w:val="00BD1242"/>
    <w:rsid w:val="00BD150A"/>
    <w:rsid w:val="00BD243C"/>
    <w:rsid w:val="00BD26EA"/>
    <w:rsid w:val="00BD46DB"/>
    <w:rsid w:val="00BD48C0"/>
    <w:rsid w:val="00BD4F0C"/>
    <w:rsid w:val="00BD554B"/>
    <w:rsid w:val="00BD567D"/>
    <w:rsid w:val="00BD5D05"/>
    <w:rsid w:val="00BD6B03"/>
    <w:rsid w:val="00BD6B1D"/>
    <w:rsid w:val="00BD75EE"/>
    <w:rsid w:val="00BE46D2"/>
    <w:rsid w:val="00BE5BA7"/>
    <w:rsid w:val="00BE5E4D"/>
    <w:rsid w:val="00BE60DD"/>
    <w:rsid w:val="00BE67DA"/>
    <w:rsid w:val="00BE687A"/>
    <w:rsid w:val="00BE75AD"/>
    <w:rsid w:val="00BE7FEB"/>
    <w:rsid w:val="00BF0619"/>
    <w:rsid w:val="00BF22B2"/>
    <w:rsid w:val="00BF2C14"/>
    <w:rsid w:val="00BF366D"/>
    <w:rsid w:val="00BF4E27"/>
    <w:rsid w:val="00BF4F37"/>
    <w:rsid w:val="00BF6241"/>
    <w:rsid w:val="00BF6CC7"/>
    <w:rsid w:val="00BF6E35"/>
    <w:rsid w:val="00BF7D62"/>
    <w:rsid w:val="00BF7F3B"/>
    <w:rsid w:val="00C01B99"/>
    <w:rsid w:val="00C0222D"/>
    <w:rsid w:val="00C0278F"/>
    <w:rsid w:val="00C0281F"/>
    <w:rsid w:val="00C029C1"/>
    <w:rsid w:val="00C03084"/>
    <w:rsid w:val="00C0387D"/>
    <w:rsid w:val="00C040E5"/>
    <w:rsid w:val="00C04DF1"/>
    <w:rsid w:val="00C05E74"/>
    <w:rsid w:val="00C06FCE"/>
    <w:rsid w:val="00C076C9"/>
    <w:rsid w:val="00C0780B"/>
    <w:rsid w:val="00C07E36"/>
    <w:rsid w:val="00C10E0F"/>
    <w:rsid w:val="00C12368"/>
    <w:rsid w:val="00C12B27"/>
    <w:rsid w:val="00C12CEF"/>
    <w:rsid w:val="00C16BE7"/>
    <w:rsid w:val="00C17211"/>
    <w:rsid w:val="00C17DAA"/>
    <w:rsid w:val="00C20990"/>
    <w:rsid w:val="00C225E0"/>
    <w:rsid w:val="00C22A06"/>
    <w:rsid w:val="00C231DB"/>
    <w:rsid w:val="00C23B76"/>
    <w:rsid w:val="00C247AB"/>
    <w:rsid w:val="00C24E78"/>
    <w:rsid w:val="00C265C2"/>
    <w:rsid w:val="00C279EF"/>
    <w:rsid w:val="00C3029C"/>
    <w:rsid w:val="00C3086C"/>
    <w:rsid w:val="00C31268"/>
    <w:rsid w:val="00C31783"/>
    <w:rsid w:val="00C31AA0"/>
    <w:rsid w:val="00C3322D"/>
    <w:rsid w:val="00C3326E"/>
    <w:rsid w:val="00C33F78"/>
    <w:rsid w:val="00C34600"/>
    <w:rsid w:val="00C3490A"/>
    <w:rsid w:val="00C3560B"/>
    <w:rsid w:val="00C366C0"/>
    <w:rsid w:val="00C37075"/>
    <w:rsid w:val="00C37395"/>
    <w:rsid w:val="00C37F93"/>
    <w:rsid w:val="00C409CD"/>
    <w:rsid w:val="00C40A2E"/>
    <w:rsid w:val="00C4180D"/>
    <w:rsid w:val="00C418DF"/>
    <w:rsid w:val="00C43A3E"/>
    <w:rsid w:val="00C4455C"/>
    <w:rsid w:val="00C44593"/>
    <w:rsid w:val="00C44850"/>
    <w:rsid w:val="00C44BD1"/>
    <w:rsid w:val="00C454F7"/>
    <w:rsid w:val="00C46669"/>
    <w:rsid w:val="00C475C0"/>
    <w:rsid w:val="00C47849"/>
    <w:rsid w:val="00C5031C"/>
    <w:rsid w:val="00C50B0B"/>
    <w:rsid w:val="00C517A2"/>
    <w:rsid w:val="00C51B9C"/>
    <w:rsid w:val="00C526E0"/>
    <w:rsid w:val="00C53252"/>
    <w:rsid w:val="00C54233"/>
    <w:rsid w:val="00C54398"/>
    <w:rsid w:val="00C544C2"/>
    <w:rsid w:val="00C54AAE"/>
    <w:rsid w:val="00C566AC"/>
    <w:rsid w:val="00C56ADD"/>
    <w:rsid w:val="00C56F03"/>
    <w:rsid w:val="00C6084F"/>
    <w:rsid w:val="00C610A7"/>
    <w:rsid w:val="00C61395"/>
    <w:rsid w:val="00C61497"/>
    <w:rsid w:val="00C61AAB"/>
    <w:rsid w:val="00C623D3"/>
    <w:rsid w:val="00C62E47"/>
    <w:rsid w:val="00C63421"/>
    <w:rsid w:val="00C64247"/>
    <w:rsid w:val="00C65A5B"/>
    <w:rsid w:val="00C6660B"/>
    <w:rsid w:val="00C6734D"/>
    <w:rsid w:val="00C67781"/>
    <w:rsid w:val="00C70001"/>
    <w:rsid w:val="00C70054"/>
    <w:rsid w:val="00C70AD4"/>
    <w:rsid w:val="00C72556"/>
    <w:rsid w:val="00C74235"/>
    <w:rsid w:val="00C7423A"/>
    <w:rsid w:val="00C74303"/>
    <w:rsid w:val="00C74426"/>
    <w:rsid w:val="00C74903"/>
    <w:rsid w:val="00C763EA"/>
    <w:rsid w:val="00C77D3A"/>
    <w:rsid w:val="00C77FC4"/>
    <w:rsid w:val="00C824FA"/>
    <w:rsid w:val="00C828F2"/>
    <w:rsid w:val="00C83C4F"/>
    <w:rsid w:val="00C83FC4"/>
    <w:rsid w:val="00C84596"/>
    <w:rsid w:val="00C84B23"/>
    <w:rsid w:val="00C84B30"/>
    <w:rsid w:val="00C85F52"/>
    <w:rsid w:val="00C86383"/>
    <w:rsid w:val="00C8649E"/>
    <w:rsid w:val="00C87813"/>
    <w:rsid w:val="00C902B8"/>
    <w:rsid w:val="00C90453"/>
    <w:rsid w:val="00C90ED4"/>
    <w:rsid w:val="00C91F80"/>
    <w:rsid w:val="00C94A83"/>
    <w:rsid w:val="00C94D19"/>
    <w:rsid w:val="00CA0472"/>
    <w:rsid w:val="00CA0D58"/>
    <w:rsid w:val="00CA1B75"/>
    <w:rsid w:val="00CA1C85"/>
    <w:rsid w:val="00CA4760"/>
    <w:rsid w:val="00CA6D2E"/>
    <w:rsid w:val="00CA7689"/>
    <w:rsid w:val="00CA7761"/>
    <w:rsid w:val="00CA7972"/>
    <w:rsid w:val="00CB0250"/>
    <w:rsid w:val="00CB1676"/>
    <w:rsid w:val="00CB2A46"/>
    <w:rsid w:val="00CB33E6"/>
    <w:rsid w:val="00CB34B5"/>
    <w:rsid w:val="00CB3FC0"/>
    <w:rsid w:val="00CB4503"/>
    <w:rsid w:val="00CB588D"/>
    <w:rsid w:val="00CB6841"/>
    <w:rsid w:val="00CB6AEE"/>
    <w:rsid w:val="00CC00E1"/>
    <w:rsid w:val="00CC01E2"/>
    <w:rsid w:val="00CC0664"/>
    <w:rsid w:val="00CC0B3B"/>
    <w:rsid w:val="00CC178D"/>
    <w:rsid w:val="00CC215A"/>
    <w:rsid w:val="00CC21DF"/>
    <w:rsid w:val="00CC2C54"/>
    <w:rsid w:val="00CC2C9A"/>
    <w:rsid w:val="00CC2E84"/>
    <w:rsid w:val="00CC46FE"/>
    <w:rsid w:val="00CC5591"/>
    <w:rsid w:val="00CC740A"/>
    <w:rsid w:val="00CC7B49"/>
    <w:rsid w:val="00CD00D9"/>
    <w:rsid w:val="00CD0412"/>
    <w:rsid w:val="00CD1B7A"/>
    <w:rsid w:val="00CD22EF"/>
    <w:rsid w:val="00CD35CC"/>
    <w:rsid w:val="00CD37BE"/>
    <w:rsid w:val="00CD42F1"/>
    <w:rsid w:val="00CD47B8"/>
    <w:rsid w:val="00CD4ED8"/>
    <w:rsid w:val="00CD545A"/>
    <w:rsid w:val="00CD63EC"/>
    <w:rsid w:val="00CD67C0"/>
    <w:rsid w:val="00CD72DA"/>
    <w:rsid w:val="00CD73AA"/>
    <w:rsid w:val="00CD78AB"/>
    <w:rsid w:val="00CD7DFF"/>
    <w:rsid w:val="00CE14E7"/>
    <w:rsid w:val="00CE1985"/>
    <w:rsid w:val="00CE1A52"/>
    <w:rsid w:val="00CE1B97"/>
    <w:rsid w:val="00CE264B"/>
    <w:rsid w:val="00CE3923"/>
    <w:rsid w:val="00CE3DA6"/>
    <w:rsid w:val="00CE3ECD"/>
    <w:rsid w:val="00CE4C17"/>
    <w:rsid w:val="00CE7B31"/>
    <w:rsid w:val="00CF0E59"/>
    <w:rsid w:val="00CF1138"/>
    <w:rsid w:val="00CF1736"/>
    <w:rsid w:val="00CF2257"/>
    <w:rsid w:val="00CF26EF"/>
    <w:rsid w:val="00CF2B9D"/>
    <w:rsid w:val="00CF319D"/>
    <w:rsid w:val="00CF3277"/>
    <w:rsid w:val="00CF4A20"/>
    <w:rsid w:val="00CF592C"/>
    <w:rsid w:val="00CF59B0"/>
    <w:rsid w:val="00CF67E7"/>
    <w:rsid w:val="00D006C4"/>
    <w:rsid w:val="00D00781"/>
    <w:rsid w:val="00D0100B"/>
    <w:rsid w:val="00D01C46"/>
    <w:rsid w:val="00D0254D"/>
    <w:rsid w:val="00D058E6"/>
    <w:rsid w:val="00D05DDA"/>
    <w:rsid w:val="00D0748D"/>
    <w:rsid w:val="00D07EB5"/>
    <w:rsid w:val="00D10990"/>
    <w:rsid w:val="00D10A57"/>
    <w:rsid w:val="00D10D61"/>
    <w:rsid w:val="00D12357"/>
    <w:rsid w:val="00D12765"/>
    <w:rsid w:val="00D14DD5"/>
    <w:rsid w:val="00D14E43"/>
    <w:rsid w:val="00D164AA"/>
    <w:rsid w:val="00D16533"/>
    <w:rsid w:val="00D16F95"/>
    <w:rsid w:val="00D17188"/>
    <w:rsid w:val="00D1774C"/>
    <w:rsid w:val="00D17C06"/>
    <w:rsid w:val="00D2150F"/>
    <w:rsid w:val="00D22DF3"/>
    <w:rsid w:val="00D25540"/>
    <w:rsid w:val="00D25888"/>
    <w:rsid w:val="00D2596E"/>
    <w:rsid w:val="00D313D9"/>
    <w:rsid w:val="00D32A97"/>
    <w:rsid w:val="00D33972"/>
    <w:rsid w:val="00D34442"/>
    <w:rsid w:val="00D34C95"/>
    <w:rsid w:val="00D34FF8"/>
    <w:rsid w:val="00D35242"/>
    <w:rsid w:val="00D35AC7"/>
    <w:rsid w:val="00D35D0C"/>
    <w:rsid w:val="00D368EF"/>
    <w:rsid w:val="00D36B3B"/>
    <w:rsid w:val="00D4006C"/>
    <w:rsid w:val="00D40184"/>
    <w:rsid w:val="00D40742"/>
    <w:rsid w:val="00D4158D"/>
    <w:rsid w:val="00D41829"/>
    <w:rsid w:val="00D42C36"/>
    <w:rsid w:val="00D42E04"/>
    <w:rsid w:val="00D430FA"/>
    <w:rsid w:val="00D43EEC"/>
    <w:rsid w:val="00D4428A"/>
    <w:rsid w:val="00D4586F"/>
    <w:rsid w:val="00D46496"/>
    <w:rsid w:val="00D46787"/>
    <w:rsid w:val="00D50BEA"/>
    <w:rsid w:val="00D511F7"/>
    <w:rsid w:val="00D51AE7"/>
    <w:rsid w:val="00D51B54"/>
    <w:rsid w:val="00D51DB0"/>
    <w:rsid w:val="00D51F15"/>
    <w:rsid w:val="00D52454"/>
    <w:rsid w:val="00D543A4"/>
    <w:rsid w:val="00D545D1"/>
    <w:rsid w:val="00D548AE"/>
    <w:rsid w:val="00D552A0"/>
    <w:rsid w:val="00D562FA"/>
    <w:rsid w:val="00D60529"/>
    <w:rsid w:val="00D60B3D"/>
    <w:rsid w:val="00D61599"/>
    <w:rsid w:val="00D61B46"/>
    <w:rsid w:val="00D61CDC"/>
    <w:rsid w:val="00D622D6"/>
    <w:rsid w:val="00D62BE9"/>
    <w:rsid w:val="00D63354"/>
    <w:rsid w:val="00D63E31"/>
    <w:rsid w:val="00D6447F"/>
    <w:rsid w:val="00D64722"/>
    <w:rsid w:val="00D64D4B"/>
    <w:rsid w:val="00D64DEA"/>
    <w:rsid w:val="00D658AD"/>
    <w:rsid w:val="00D65A71"/>
    <w:rsid w:val="00D65EB3"/>
    <w:rsid w:val="00D66879"/>
    <w:rsid w:val="00D67A34"/>
    <w:rsid w:val="00D67E96"/>
    <w:rsid w:val="00D71F4A"/>
    <w:rsid w:val="00D721B1"/>
    <w:rsid w:val="00D7363F"/>
    <w:rsid w:val="00D73D53"/>
    <w:rsid w:val="00D765C3"/>
    <w:rsid w:val="00D7676E"/>
    <w:rsid w:val="00D76AA1"/>
    <w:rsid w:val="00D8078D"/>
    <w:rsid w:val="00D8192F"/>
    <w:rsid w:val="00D81DC7"/>
    <w:rsid w:val="00D824B9"/>
    <w:rsid w:val="00D824D8"/>
    <w:rsid w:val="00D829FC"/>
    <w:rsid w:val="00D82B5A"/>
    <w:rsid w:val="00D835E9"/>
    <w:rsid w:val="00D847BC"/>
    <w:rsid w:val="00D85761"/>
    <w:rsid w:val="00D86FC3"/>
    <w:rsid w:val="00D87479"/>
    <w:rsid w:val="00D876BD"/>
    <w:rsid w:val="00D91598"/>
    <w:rsid w:val="00D9254D"/>
    <w:rsid w:val="00D92B76"/>
    <w:rsid w:val="00D93434"/>
    <w:rsid w:val="00D93B6B"/>
    <w:rsid w:val="00D94175"/>
    <w:rsid w:val="00D95135"/>
    <w:rsid w:val="00D959E4"/>
    <w:rsid w:val="00D95BE1"/>
    <w:rsid w:val="00D9656E"/>
    <w:rsid w:val="00D9755C"/>
    <w:rsid w:val="00D97FBA"/>
    <w:rsid w:val="00DA025B"/>
    <w:rsid w:val="00DA13AA"/>
    <w:rsid w:val="00DA1D17"/>
    <w:rsid w:val="00DA4503"/>
    <w:rsid w:val="00DA47F0"/>
    <w:rsid w:val="00DA4AF2"/>
    <w:rsid w:val="00DA51E7"/>
    <w:rsid w:val="00DA5A4E"/>
    <w:rsid w:val="00DA7A67"/>
    <w:rsid w:val="00DA7E4D"/>
    <w:rsid w:val="00DB14EC"/>
    <w:rsid w:val="00DB19B0"/>
    <w:rsid w:val="00DB1D91"/>
    <w:rsid w:val="00DB1E17"/>
    <w:rsid w:val="00DB223B"/>
    <w:rsid w:val="00DB335A"/>
    <w:rsid w:val="00DB43C0"/>
    <w:rsid w:val="00DB4943"/>
    <w:rsid w:val="00DB4EF7"/>
    <w:rsid w:val="00DB658A"/>
    <w:rsid w:val="00DC0874"/>
    <w:rsid w:val="00DC102D"/>
    <w:rsid w:val="00DC16F4"/>
    <w:rsid w:val="00DC227D"/>
    <w:rsid w:val="00DC3660"/>
    <w:rsid w:val="00DC5571"/>
    <w:rsid w:val="00DC563A"/>
    <w:rsid w:val="00DC7729"/>
    <w:rsid w:val="00DD0F3D"/>
    <w:rsid w:val="00DD1682"/>
    <w:rsid w:val="00DD1C5C"/>
    <w:rsid w:val="00DD1EC2"/>
    <w:rsid w:val="00DD203C"/>
    <w:rsid w:val="00DD26B6"/>
    <w:rsid w:val="00DD26EB"/>
    <w:rsid w:val="00DD3689"/>
    <w:rsid w:val="00DD46A3"/>
    <w:rsid w:val="00DD5965"/>
    <w:rsid w:val="00DD6F4F"/>
    <w:rsid w:val="00DD72B3"/>
    <w:rsid w:val="00DD7366"/>
    <w:rsid w:val="00DD7D7A"/>
    <w:rsid w:val="00DE1F2C"/>
    <w:rsid w:val="00DE2C7B"/>
    <w:rsid w:val="00DE2CEF"/>
    <w:rsid w:val="00DE2F68"/>
    <w:rsid w:val="00DE3AB4"/>
    <w:rsid w:val="00DE439D"/>
    <w:rsid w:val="00DE4EC9"/>
    <w:rsid w:val="00DE55E0"/>
    <w:rsid w:val="00DE68B9"/>
    <w:rsid w:val="00DE7A50"/>
    <w:rsid w:val="00DE7DAF"/>
    <w:rsid w:val="00DF01EF"/>
    <w:rsid w:val="00DF2916"/>
    <w:rsid w:val="00DF38E4"/>
    <w:rsid w:val="00DF3AE9"/>
    <w:rsid w:val="00DF5F27"/>
    <w:rsid w:val="00DF6B04"/>
    <w:rsid w:val="00DF6FE9"/>
    <w:rsid w:val="00E002FB"/>
    <w:rsid w:val="00E00ABC"/>
    <w:rsid w:val="00E02398"/>
    <w:rsid w:val="00E03702"/>
    <w:rsid w:val="00E042C0"/>
    <w:rsid w:val="00E04C91"/>
    <w:rsid w:val="00E04F91"/>
    <w:rsid w:val="00E051FE"/>
    <w:rsid w:val="00E07AF1"/>
    <w:rsid w:val="00E1052B"/>
    <w:rsid w:val="00E11164"/>
    <w:rsid w:val="00E11171"/>
    <w:rsid w:val="00E11448"/>
    <w:rsid w:val="00E11525"/>
    <w:rsid w:val="00E1156A"/>
    <w:rsid w:val="00E11C70"/>
    <w:rsid w:val="00E11D0E"/>
    <w:rsid w:val="00E121C6"/>
    <w:rsid w:val="00E12C3C"/>
    <w:rsid w:val="00E13769"/>
    <w:rsid w:val="00E13966"/>
    <w:rsid w:val="00E14B29"/>
    <w:rsid w:val="00E150BF"/>
    <w:rsid w:val="00E1529F"/>
    <w:rsid w:val="00E16909"/>
    <w:rsid w:val="00E16AFB"/>
    <w:rsid w:val="00E17A62"/>
    <w:rsid w:val="00E17BEE"/>
    <w:rsid w:val="00E17F05"/>
    <w:rsid w:val="00E20C2E"/>
    <w:rsid w:val="00E214C1"/>
    <w:rsid w:val="00E21C49"/>
    <w:rsid w:val="00E22948"/>
    <w:rsid w:val="00E25088"/>
    <w:rsid w:val="00E2522F"/>
    <w:rsid w:val="00E26639"/>
    <w:rsid w:val="00E2719D"/>
    <w:rsid w:val="00E3131A"/>
    <w:rsid w:val="00E3172A"/>
    <w:rsid w:val="00E32DF2"/>
    <w:rsid w:val="00E34630"/>
    <w:rsid w:val="00E34A6D"/>
    <w:rsid w:val="00E34CAE"/>
    <w:rsid w:val="00E36E6E"/>
    <w:rsid w:val="00E371F6"/>
    <w:rsid w:val="00E379C5"/>
    <w:rsid w:val="00E400A9"/>
    <w:rsid w:val="00E40C3F"/>
    <w:rsid w:val="00E41CCC"/>
    <w:rsid w:val="00E42AF2"/>
    <w:rsid w:val="00E42B29"/>
    <w:rsid w:val="00E437BE"/>
    <w:rsid w:val="00E43D4E"/>
    <w:rsid w:val="00E43E06"/>
    <w:rsid w:val="00E440E7"/>
    <w:rsid w:val="00E4514B"/>
    <w:rsid w:val="00E460CA"/>
    <w:rsid w:val="00E4691C"/>
    <w:rsid w:val="00E47CA2"/>
    <w:rsid w:val="00E5042E"/>
    <w:rsid w:val="00E5139F"/>
    <w:rsid w:val="00E51CF7"/>
    <w:rsid w:val="00E52131"/>
    <w:rsid w:val="00E52BF7"/>
    <w:rsid w:val="00E53009"/>
    <w:rsid w:val="00E532EC"/>
    <w:rsid w:val="00E53759"/>
    <w:rsid w:val="00E53FF3"/>
    <w:rsid w:val="00E54EAA"/>
    <w:rsid w:val="00E55885"/>
    <w:rsid w:val="00E55C26"/>
    <w:rsid w:val="00E55CE5"/>
    <w:rsid w:val="00E55E9B"/>
    <w:rsid w:val="00E56389"/>
    <w:rsid w:val="00E56938"/>
    <w:rsid w:val="00E57629"/>
    <w:rsid w:val="00E6206D"/>
    <w:rsid w:val="00E62571"/>
    <w:rsid w:val="00E63890"/>
    <w:rsid w:val="00E64303"/>
    <w:rsid w:val="00E64D99"/>
    <w:rsid w:val="00E6513E"/>
    <w:rsid w:val="00E66012"/>
    <w:rsid w:val="00E66D93"/>
    <w:rsid w:val="00E67046"/>
    <w:rsid w:val="00E67B34"/>
    <w:rsid w:val="00E7019E"/>
    <w:rsid w:val="00E70280"/>
    <w:rsid w:val="00E72280"/>
    <w:rsid w:val="00E7360E"/>
    <w:rsid w:val="00E7455B"/>
    <w:rsid w:val="00E7629B"/>
    <w:rsid w:val="00E764DE"/>
    <w:rsid w:val="00E76C22"/>
    <w:rsid w:val="00E8032D"/>
    <w:rsid w:val="00E809FD"/>
    <w:rsid w:val="00E82C24"/>
    <w:rsid w:val="00E8376F"/>
    <w:rsid w:val="00E841E9"/>
    <w:rsid w:val="00E84231"/>
    <w:rsid w:val="00E86095"/>
    <w:rsid w:val="00E86185"/>
    <w:rsid w:val="00E86692"/>
    <w:rsid w:val="00E86C89"/>
    <w:rsid w:val="00E90766"/>
    <w:rsid w:val="00E92084"/>
    <w:rsid w:val="00E92B09"/>
    <w:rsid w:val="00E93B15"/>
    <w:rsid w:val="00E959EF"/>
    <w:rsid w:val="00E9780D"/>
    <w:rsid w:val="00EA0FAB"/>
    <w:rsid w:val="00EA14BD"/>
    <w:rsid w:val="00EA1E5D"/>
    <w:rsid w:val="00EA1E7F"/>
    <w:rsid w:val="00EA2FB7"/>
    <w:rsid w:val="00EA3E3D"/>
    <w:rsid w:val="00EA4FDF"/>
    <w:rsid w:val="00EA51E4"/>
    <w:rsid w:val="00EA6ED4"/>
    <w:rsid w:val="00EA6EE3"/>
    <w:rsid w:val="00EA7470"/>
    <w:rsid w:val="00EA7D9B"/>
    <w:rsid w:val="00EB0602"/>
    <w:rsid w:val="00EB1096"/>
    <w:rsid w:val="00EB1525"/>
    <w:rsid w:val="00EB2238"/>
    <w:rsid w:val="00EB27F1"/>
    <w:rsid w:val="00EB38B0"/>
    <w:rsid w:val="00EB3CC4"/>
    <w:rsid w:val="00EB5474"/>
    <w:rsid w:val="00EB65B4"/>
    <w:rsid w:val="00EC029C"/>
    <w:rsid w:val="00EC0744"/>
    <w:rsid w:val="00EC0968"/>
    <w:rsid w:val="00EC170D"/>
    <w:rsid w:val="00EC186B"/>
    <w:rsid w:val="00EC1C22"/>
    <w:rsid w:val="00EC26B8"/>
    <w:rsid w:val="00EC3475"/>
    <w:rsid w:val="00EC36C2"/>
    <w:rsid w:val="00EC37B2"/>
    <w:rsid w:val="00EC3C88"/>
    <w:rsid w:val="00EC4E17"/>
    <w:rsid w:val="00EC7317"/>
    <w:rsid w:val="00EC7E5A"/>
    <w:rsid w:val="00ED030C"/>
    <w:rsid w:val="00ED1096"/>
    <w:rsid w:val="00ED1A60"/>
    <w:rsid w:val="00ED1F4D"/>
    <w:rsid w:val="00ED2187"/>
    <w:rsid w:val="00ED2C47"/>
    <w:rsid w:val="00ED6023"/>
    <w:rsid w:val="00ED6FD0"/>
    <w:rsid w:val="00ED76A4"/>
    <w:rsid w:val="00EE068C"/>
    <w:rsid w:val="00EE07A8"/>
    <w:rsid w:val="00EE22AD"/>
    <w:rsid w:val="00EE2F1A"/>
    <w:rsid w:val="00EE317D"/>
    <w:rsid w:val="00EE5ABD"/>
    <w:rsid w:val="00EE606C"/>
    <w:rsid w:val="00EE665A"/>
    <w:rsid w:val="00EE7438"/>
    <w:rsid w:val="00EF0504"/>
    <w:rsid w:val="00EF0715"/>
    <w:rsid w:val="00EF0EE9"/>
    <w:rsid w:val="00EF352D"/>
    <w:rsid w:val="00EF3724"/>
    <w:rsid w:val="00EF372D"/>
    <w:rsid w:val="00EF379E"/>
    <w:rsid w:val="00EF3BA3"/>
    <w:rsid w:val="00EF4EBC"/>
    <w:rsid w:val="00EF51A1"/>
    <w:rsid w:val="00EF5FAB"/>
    <w:rsid w:val="00EF6440"/>
    <w:rsid w:val="00EF6B9E"/>
    <w:rsid w:val="00EF6C1D"/>
    <w:rsid w:val="00EF6C7F"/>
    <w:rsid w:val="00EF7D9B"/>
    <w:rsid w:val="00F005FF"/>
    <w:rsid w:val="00F006E0"/>
    <w:rsid w:val="00F007D7"/>
    <w:rsid w:val="00F01315"/>
    <w:rsid w:val="00F026EA"/>
    <w:rsid w:val="00F027FA"/>
    <w:rsid w:val="00F03627"/>
    <w:rsid w:val="00F03F8A"/>
    <w:rsid w:val="00F063B7"/>
    <w:rsid w:val="00F06513"/>
    <w:rsid w:val="00F06A98"/>
    <w:rsid w:val="00F06C18"/>
    <w:rsid w:val="00F06F8C"/>
    <w:rsid w:val="00F0766F"/>
    <w:rsid w:val="00F0791F"/>
    <w:rsid w:val="00F104BB"/>
    <w:rsid w:val="00F10982"/>
    <w:rsid w:val="00F11A37"/>
    <w:rsid w:val="00F11D49"/>
    <w:rsid w:val="00F1228D"/>
    <w:rsid w:val="00F125BD"/>
    <w:rsid w:val="00F13A84"/>
    <w:rsid w:val="00F13B6C"/>
    <w:rsid w:val="00F140CD"/>
    <w:rsid w:val="00F14D9D"/>
    <w:rsid w:val="00F154AB"/>
    <w:rsid w:val="00F1588C"/>
    <w:rsid w:val="00F15A48"/>
    <w:rsid w:val="00F15A68"/>
    <w:rsid w:val="00F15CA1"/>
    <w:rsid w:val="00F165F5"/>
    <w:rsid w:val="00F16A2C"/>
    <w:rsid w:val="00F16EC5"/>
    <w:rsid w:val="00F17788"/>
    <w:rsid w:val="00F204C6"/>
    <w:rsid w:val="00F20883"/>
    <w:rsid w:val="00F20F84"/>
    <w:rsid w:val="00F21DCC"/>
    <w:rsid w:val="00F22159"/>
    <w:rsid w:val="00F22429"/>
    <w:rsid w:val="00F226D2"/>
    <w:rsid w:val="00F23B7E"/>
    <w:rsid w:val="00F25209"/>
    <w:rsid w:val="00F259A1"/>
    <w:rsid w:val="00F26696"/>
    <w:rsid w:val="00F27050"/>
    <w:rsid w:val="00F3008E"/>
    <w:rsid w:val="00F30724"/>
    <w:rsid w:val="00F3099B"/>
    <w:rsid w:val="00F31238"/>
    <w:rsid w:val="00F31DBE"/>
    <w:rsid w:val="00F32625"/>
    <w:rsid w:val="00F3278F"/>
    <w:rsid w:val="00F32B39"/>
    <w:rsid w:val="00F342F0"/>
    <w:rsid w:val="00F34F7E"/>
    <w:rsid w:val="00F359C3"/>
    <w:rsid w:val="00F360AC"/>
    <w:rsid w:val="00F3625E"/>
    <w:rsid w:val="00F3716E"/>
    <w:rsid w:val="00F37440"/>
    <w:rsid w:val="00F375C2"/>
    <w:rsid w:val="00F4131E"/>
    <w:rsid w:val="00F41787"/>
    <w:rsid w:val="00F427A9"/>
    <w:rsid w:val="00F42A6C"/>
    <w:rsid w:val="00F433A9"/>
    <w:rsid w:val="00F435CB"/>
    <w:rsid w:val="00F440B2"/>
    <w:rsid w:val="00F4486A"/>
    <w:rsid w:val="00F44A6A"/>
    <w:rsid w:val="00F453D1"/>
    <w:rsid w:val="00F4547A"/>
    <w:rsid w:val="00F464D2"/>
    <w:rsid w:val="00F47739"/>
    <w:rsid w:val="00F478E1"/>
    <w:rsid w:val="00F50536"/>
    <w:rsid w:val="00F507CA"/>
    <w:rsid w:val="00F514D5"/>
    <w:rsid w:val="00F516F1"/>
    <w:rsid w:val="00F51D3D"/>
    <w:rsid w:val="00F52571"/>
    <w:rsid w:val="00F52680"/>
    <w:rsid w:val="00F527FC"/>
    <w:rsid w:val="00F53E98"/>
    <w:rsid w:val="00F5479A"/>
    <w:rsid w:val="00F5493F"/>
    <w:rsid w:val="00F55304"/>
    <w:rsid w:val="00F56C42"/>
    <w:rsid w:val="00F56E29"/>
    <w:rsid w:val="00F57BA3"/>
    <w:rsid w:val="00F608AE"/>
    <w:rsid w:val="00F60A70"/>
    <w:rsid w:val="00F62C35"/>
    <w:rsid w:val="00F6453E"/>
    <w:rsid w:val="00F64D14"/>
    <w:rsid w:val="00F663A3"/>
    <w:rsid w:val="00F66739"/>
    <w:rsid w:val="00F67C5A"/>
    <w:rsid w:val="00F70153"/>
    <w:rsid w:val="00F702B3"/>
    <w:rsid w:val="00F703F2"/>
    <w:rsid w:val="00F70418"/>
    <w:rsid w:val="00F714FA"/>
    <w:rsid w:val="00F72197"/>
    <w:rsid w:val="00F7333E"/>
    <w:rsid w:val="00F73E0F"/>
    <w:rsid w:val="00F74C35"/>
    <w:rsid w:val="00F74E81"/>
    <w:rsid w:val="00F76426"/>
    <w:rsid w:val="00F76670"/>
    <w:rsid w:val="00F76B23"/>
    <w:rsid w:val="00F76BD6"/>
    <w:rsid w:val="00F7747F"/>
    <w:rsid w:val="00F77B7B"/>
    <w:rsid w:val="00F77FF0"/>
    <w:rsid w:val="00F8036F"/>
    <w:rsid w:val="00F82DED"/>
    <w:rsid w:val="00F83042"/>
    <w:rsid w:val="00F8330E"/>
    <w:rsid w:val="00F83C47"/>
    <w:rsid w:val="00F83C65"/>
    <w:rsid w:val="00F84F4B"/>
    <w:rsid w:val="00F86C25"/>
    <w:rsid w:val="00F873CC"/>
    <w:rsid w:val="00F9034A"/>
    <w:rsid w:val="00F90876"/>
    <w:rsid w:val="00F90DA3"/>
    <w:rsid w:val="00F91AC1"/>
    <w:rsid w:val="00F92116"/>
    <w:rsid w:val="00F92139"/>
    <w:rsid w:val="00F92B8E"/>
    <w:rsid w:val="00F93EED"/>
    <w:rsid w:val="00F949A2"/>
    <w:rsid w:val="00F94E08"/>
    <w:rsid w:val="00F95509"/>
    <w:rsid w:val="00F9587C"/>
    <w:rsid w:val="00F964C2"/>
    <w:rsid w:val="00FA01A9"/>
    <w:rsid w:val="00FA0A13"/>
    <w:rsid w:val="00FA0BB0"/>
    <w:rsid w:val="00FA192B"/>
    <w:rsid w:val="00FA1E51"/>
    <w:rsid w:val="00FA3AAC"/>
    <w:rsid w:val="00FA4303"/>
    <w:rsid w:val="00FA491F"/>
    <w:rsid w:val="00FA5917"/>
    <w:rsid w:val="00FA5C88"/>
    <w:rsid w:val="00FA5FC7"/>
    <w:rsid w:val="00FA7239"/>
    <w:rsid w:val="00FA7396"/>
    <w:rsid w:val="00FA7F9E"/>
    <w:rsid w:val="00FB05B2"/>
    <w:rsid w:val="00FB06B1"/>
    <w:rsid w:val="00FB2FEA"/>
    <w:rsid w:val="00FB40C6"/>
    <w:rsid w:val="00FB4321"/>
    <w:rsid w:val="00FB4B4E"/>
    <w:rsid w:val="00FB54B4"/>
    <w:rsid w:val="00FB5598"/>
    <w:rsid w:val="00FB56CD"/>
    <w:rsid w:val="00FB7366"/>
    <w:rsid w:val="00FC0391"/>
    <w:rsid w:val="00FC0798"/>
    <w:rsid w:val="00FC0AF7"/>
    <w:rsid w:val="00FC0C03"/>
    <w:rsid w:val="00FC0F5C"/>
    <w:rsid w:val="00FC131A"/>
    <w:rsid w:val="00FC2434"/>
    <w:rsid w:val="00FC2C36"/>
    <w:rsid w:val="00FC3B11"/>
    <w:rsid w:val="00FC3C13"/>
    <w:rsid w:val="00FC3D3D"/>
    <w:rsid w:val="00FC4356"/>
    <w:rsid w:val="00FC65E4"/>
    <w:rsid w:val="00FC6767"/>
    <w:rsid w:val="00FC690F"/>
    <w:rsid w:val="00FC72C8"/>
    <w:rsid w:val="00FD0559"/>
    <w:rsid w:val="00FD10B3"/>
    <w:rsid w:val="00FD1185"/>
    <w:rsid w:val="00FD18CA"/>
    <w:rsid w:val="00FD1C03"/>
    <w:rsid w:val="00FD2A65"/>
    <w:rsid w:val="00FD2BA3"/>
    <w:rsid w:val="00FD2CCC"/>
    <w:rsid w:val="00FD4C01"/>
    <w:rsid w:val="00FD52E1"/>
    <w:rsid w:val="00FD6E72"/>
    <w:rsid w:val="00FD6FD1"/>
    <w:rsid w:val="00FD79F4"/>
    <w:rsid w:val="00FE0206"/>
    <w:rsid w:val="00FE13D7"/>
    <w:rsid w:val="00FE1582"/>
    <w:rsid w:val="00FE224F"/>
    <w:rsid w:val="00FE2799"/>
    <w:rsid w:val="00FE2A44"/>
    <w:rsid w:val="00FE2D1E"/>
    <w:rsid w:val="00FE44F8"/>
    <w:rsid w:val="00FE52B0"/>
    <w:rsid w:val="00FE56FB"/>
    <w:rsid w:val="00FE60B6"/>
    <w:rsid w:val="00FE694B"/>
    <w:rsid w:val="00FE727C"/>
    <w:rsid w:val="00FE7F7A"/>
    <w:rsid w:val="00FF0629"/>
    <w:rsid w:val="00FF1CAD"/>
    <w:rsid w:val="00FF2447"/>
    <w:rsid w:val="00FF2D00"/>
    <w:rsid w:val="00FF2E54"/>
    <w:rsid w:val="00FF3484"/>
    <w:rsid w:val="00FF359E"/>
    <w:rsid w:val="00FF3634"/>
    <w:rsid w:val="00FF37D2"/>
    <w:rsid w:val="00FF4FE1"/>
    <w:rsid w:val="00FF65F4"/>
    <w:rsid w:val="00FF6E6C"/>
    <w:rsid w:val="010DC62C"/>
    <w:rsid w:val="05FA1CFE"/>
    <w:rsid w:val="062F8B44"/>
    <w:rsid w:val="06BE6DD7"/>
    <w:rsid w:val="0E293B86"/>
    <w:rsid w:val="107ADC91"/>
    <w:rsid w:val="113633E9"/>
    <w:rsid w:val="11D49D7E"/>
    <w:rsid w:val="124F292C"/>
    <w:rsid w:val="13395BDF"/>
    <w:rsid w:val="147D5065"/>
    <w:rsid w:val="186EC706"/>
    <w:rsid w:val="187DBF65"/>
    <w:rsid w:val="1AC392E2"/>
    <w:rsid w:val="1C1C57F9"/>
    <w:rsid w:val="1CD14E96"/>
    <w:rsid w:val="1D32C3C0"/>
    <w:rsid w:val="21597C2E"/>
    <w:rsid w:val="217028D5"/>
    <w:rsid w:val="21A7E0BE"/>
    <w:rsid w:val="21EEC38D"/>
    <w:rsid w:val="265EB2AD"/>
    <w:rsid w:val="27CFC244"/>
    <w:rsid w:val="2BCCEC26"/>
    <w:rsid w:val="2C4E2573"/>
    <w:rsid w:val="2C951352"/>
    <w:rsid w:val="2F18F48A"/>
    <w:rsid w:val="2F42A7D9"/>
    <w:rsid w:val="303617A9"/>
    <w:rsid w:val="34734AA6"/>
    <w:rsid w:val="398B0928"/>
    <w:rsid w:val="3B63B773"/>
    <w:rsid w:val="3C07DAE5"/>
    <w:rsid w:val="3C42103C"/>
    <w:rsid w:val="3E4E9D07"/>
    <w:rsid w:val="3F381FFC"/>
    <w:rsid w:val="3FA642A1"/>
    <w:rsid w:val="4050D97A"/>
    <w:rsid w:val="40E1409A"/>
    <w:rsid w:val="4187B792"/>
    <w:rsid w:val="41A0927C"/>
    <w:rsid w:val="44A8E35A"/>
    <w:rsid w:val="46B223D1"/>
    <w:rsid w:val="46DAD756"/>
    <w:rsid w:val="473DC4EC"/>
    <w:rsid w:val="49604016"/>
    <w:rsid w:val="4D7C3A5C"/>
    <w:rsid w:val="4D8B1624"/>
    <w:rsid w:val="4E94A0B7"/>
    <w:rsid w:val="5067B677"/>
    <w:rsid w:val="50CD23C4"/>
    <w:rsid w:val="528D0E39"/>
    <w:rsid w:val="56BDDD2F"/>
    <w:rsid w:val="584AE472"/>
    <w:rsid w:val="597EB680"/>
    <w:rsid w:val="59D74AB1"/>
    <w:rsid w:val="5A2A536C"/>
    <w:rsid w:val="5BC967B6"/>
    <w:rsid w:val="5CF657A4"/>
    <w:rsid w:val="605DB805"/>
    <w:rsid w:val="6083B0FD"/>
    <w:rsid w:val="6357112D"/>
    <w:rsid w:val="635C175D"/>
    <w:rsid w:val="65163542"/>
    <w:rsid w:val="655D964F"/>
    <w:rsid w:val="65E5EBC6"/>
    <w:rsid w:val="66AFB1C6"/>
    <w:rsid w:val="679F059E"/>
    <w:rsid w:val="68FAC7CC"/>
    <w:rsid w:val="6A43CEC6"/>
    <w:rsid w:val="6D3B6FD7"/>
    <w:rsid w:val="6E90208F"/>
    <w:rsid w:val="712C5E9E"/>
    <w:rsid w:val="762EC33B"/>
    <w:rsid w:val="782C0FF9"/>
    <w:rsid w:val="7B870274"/>
    <w:rsid w:val="7C7C1026"/>
    <w:rsid w:val="7C9F15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29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FA8A04992C75428D9C6E6D0AFADBC08C"/>
        <w:category>
          <w:name w:val="General"/>
          <w:gallery w:val="placeholder"/>
        </w:category>
        <w:types>
          <w:type w:val="bbPlcHdr"/>
        </w:types>
        <w:behaviors>
          <w:behavior w:val="content"/>
        </w:behaviors>
        <w:guid w:val="{95048C25-6719-4275-BC8E-1635C2CD2141}"/>
      </w:docPartPr>
      <w:docPartBody>
        <w:p w:rsidR="00DD5965" w:rsidRDefault="00DD5965" w:rsidP="00DD5965">
          <w:pPr>
            <w:pStyle w:val="FA8A04992C75428D9C6E6D0AFADBC08C"/>
          </w:pPr>
          <w:r w:rsidRPr="00E95799">
            <w:rPr>
              <w:rStyle w:val="PlaceholderText"/>
            </w:rPr>
            <w:t>Choose an item.</w:t>
          </w:r>
        </w:p>
      </w:docPartBody>
    </w:docPart>
    <w:docPart>
      <w:docPartPr>
        <w:name w:val="2A5EDEE8FFF84614AA852DEE48D20A39"/>
        <w:category>
          <w:name w:val="General"/>
          <w:gallery w:val="placeholder"/>
        </w:category>
        <w:types>
          <w:type w:val="bbPlcHdr"/>
        </w:types>
        <w:behaviors>
          <w:behavior w:val="content"/>
        </w:behaviors>
        <w:guid w:val="{0FE07B89-A966-42B6-BCFE-A956424C150C}"/>
      </w:docPartPr>
      <w:docPartBody>
        <w:p w:rsidR="00DD5965" w:rsidRDefault="00DD5965" w:rsidP="00DD5965">
          <w:pPr>
            <w:pStyle w:val="2A5EDEE8FFF84614AA852DEE48D20A39"/>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547228640">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30188"/>
    <w:rsid w:val="00067B56"/>
    <w:rsid w:val="00082C58"/>
    <w:rsid w:val="000D3112"/>
    <w:rsid w:val="000E6680"/>
    <w:rsid w:val="0012783D"/>
    <w:rsid w:val="00132A91"/>
    <w:rsid w:val="001368AA"/>
    <w:rsid w:val="00161DA1"/>
    <w:rsid w:val="00182678"/>
    <w:rsid w:val="00194F27"/>
    <w:rsid w:val="001B11F3"/>
    <w:rsid w:val="001C58C5"/>
    <w:rsid w:val="00225397"/>
    <w:rsid w:val="00233C42"/>
    <w:rsid w:val="00251AFF"/>
    <w:rsid w:val="002E5E3B"/>
    <w:rsid w:val="00307A90"/>
    <w:rsid w:val="00332227"/>
    <w:rsid w:val="003618F8"/>
    <w:rsid w:val="00365F4A"/>
    <w:rsid w:val="003769D3"/>
    <w:rsid w:val="003773F6"/>
    <w:rsid w:val="003B49EC"/>
    <w:rsid w:val="0043130F"/>
    <w:rsid w:val="0044095A"/>
    <w:rsid w:val="0044737E"/>
    <w:rsid w:val="004611F8"/>
    <w:rsid w:val="00473929"/>
    <w:rsid w:val="00474494"/>
    <w:rsid w:val="004853E2"/>
    <w:rsid w:val="004B343B"/>
    <w:rsid w:val="004E026C"/>
    <w:rsid w:val="005816F6"/>
    <w:rsid w:val="005B124A"/>
    <w:rsid w:val="0061504E"/>
    <w:rsid w:val="006A31C3"/>
    <w:rsid w:val="006B6113"/>
    <w:rsid w:val="006B7152"/>
    <w:rsid w:val="006C79FD"/>
    <w:rsid w:val="00716C8B"/>
    <w:rsid w:val="00731154"/>
    <w:rsid w:val="00773148"/>
    <w:rsid w:val="007B7372"/>
    <w:rsid w:val="007C4163"/>
    <w:rsid w:val="007C5EF4"/>
    <w:rsid w:val="007D507A"/>
    <w:rsid w:val="00804B98"/>
    <w:rsid w:val="00807449"/>
    <w:rsid w:val="008226B9"/>
    <w:rsid w:val="00833A1E"/>
    <w:rsid w:val="00847449"/>
    <w:rsid w:val="00875425"/>
    <w:rsid w:val="008A1E43"/>
    <w:rsid w:val="008B1A08"/>
    <w:rsid w:val="008C3649"/>
    <w:rsid w:val="00950690"/>
    <w:rsid w:val="009624F0"/>
    <w:rsid w:val="009D283D"/>
    <w:rsid w:val="00A82618"/>
    <w:rsid w:val="00A959E5"/>
    <w:rsid w:val="00AC7488"/>
    <w:rsid w:val="00B119BA"/>
    <w:rsid w:val="00B4462B"/>
    <w:rsid w:val="00B609DF"/>
    <w:rsid w:val="00B612A1"/>
    <w:rsid w:val="00BD2E80"/>
    <w:rsid w:val="00BD5466"/>
    <w:rsid w:val="00BF4A95"/>
    <w:rsid w:val="00C1643F"/>
    <w:rsid w:val="00C5394C"/>
    <w:rsid w:val="00C54398"/>
    <w:rsid w:val="00C85715"/>
    <w:rsid w:val="00CB19D5"/>
    <w:rsid w:val="00D31780"/>
    <w:rsid w:val="00D51C4D"/>
    <w:rsid w:val="00D53CAB"/>
    <w:rsid w:val="00D64D4B"/>
    <w:rsid w:val="00D7681D"/>
    <w:rsid w:val="00DD5965"/>
    <w:rsid w:val="00E02975"/>
    <w:rsid w:val="00E62124"/>
    <w:rsid w:val="00E702A9"/>
    <w:rsid w:val="00E71991"/>
    <w:rsid w:val="00E87825"/>
    <w:rsid w:val="00ED254E"/>
    <w:rsid w:val="00EF66D2"/>
    <w:rsid w:val="00F272B3"/>
    <w:rsid w:val="00F76BD6"/>
    <w:rsid w:val="00F82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6680"/>
    <w:rPr>
      <w:color w:val="808080"/>
    </w:rPr>
  </w:style>
  <w:style w:type="paragraph" w:customStyle="1" w:styleId="432C2642E6F54E8FB4E3937DDF9C28F8">
    <w:name w:val="432C2642E6F54E8FB4E3937DDF9C28F8"/>
    <w:rsid w:val="00D64D4B"/>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FA8A04992C75428D9C6E6D0AFADBC08C">
    <w:name w:val="FA8A04992C75428D9C6E6D0AFADBC08C"/>
    <w:rsid w:val="00DD5965"/>
    <w:rPr>
      <w:kern w:val="2"/>
      <w:lang w:val="en-US" w:eastAsia="en-US"/>
      <w14:ligatures w14:val="standardContextual"/>
    </w:rPr>
  </w:style>
  <w:style w:type="paragraph" w:customStyle="1" w:styleId="2A5EDEE8FFF84614AA852DEE48D20A39">
    <w:name w:val="2A5EDEE8FFF84614AA852DEE48D20A39"/>
    <w:rsid w:val="00DD5965"/>
    <w:rPr>
      <w:kern w:val="2"/>
      <w:lang w:val="en-US" w:eastAsia="en-US"/>
      <w14:ligatures w14:val="standardContextual"/>
    </w:rPr>
  </w:style>
  <w:style w:type="paragraph" w:customStyle="1" w:styleId="72FD0B029B52443DBC7486AEC0280A25">
    <w:name w:val="72FD0B029B52443DBC7486AEC0280A25"/>
    <w:rsid w:val="000E6680"/>
  </w:style>
  <w:style w:type="paragraph" w:customStyle="1" w:styleId="C0EDB1B96E064C78B0B85F5CF817FD24">
    <w:name w:val="C0EDB1B96E064C78B0B85F5CF817FD24"/>
    <w:rsid w:val="000E6680"/>
  </w:style>
  <w:style w:type="paragraph" w:customStyle="1" w:styleId="1D3AE3C47B5A44EBB6208B8C66A86C32">
    <w:name w:val="1D3AE3C47B5A44EBB6208B8C66A86C32"/>
    <w:rsid w:val="000E6680"/>
  </w:style>
  <w:style w:type="paragraph" w:customStyle="1" w:styleId="242F04AC41B24D39A94175B047AFA9A8">
    <w:name w:val="242F04AC41B24D39A94175B047AFA9A8"/>
    <w:rsid w:val="000E6680"/>
  </w:style>
  <w:style w:type="paragraph" w:customStyle="1" w:styleId="C4B2448EA89D405CB7BAC5EA83B1E5FE">
    <w:name w:val="C4B2448EA89D405CB7BAC5EA83B1E5FE"/>
    <w:rsid w:val="000E6680"/>
  </w:style>
  <w:style w:type="paragraph" w:customStyle="1" w:styleId="CA64A03BCDD84DDD8F3C103420499B21">
    <w:name w:val="CA64A03BCDD84DDD8F3C103420499B21"/>
    <w:rsid w:val="000E6680"/>
  </w:style>
  <w:style w:type="paragraph" w:customStyle="1" w:styleId="87A81498A54D47DFA6FEA51D9ED8E7AD">
    <w:name w:val="87A81498A54D47DFA6FEA51D9ED8E7AD"/>
    <w:rsid w:val="000E6680"/>
  </w:style>
  <w:style w:type="paragraph" w:customStyle="1" w:styleId="FE3C7549B9764D1BB69DBC823D68D3C9">
    <w:name w:val="FE3C7549B9764D1BB69DBC823D68D3C9"/>
    <w:rsid w:val="000E66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1501</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10040</CharactersWithSpaces>
  <SharedDoc>false</SharedDoc>
  <HLinks>
    <vt:vector size="12" baseType="variant">
      <vt:variant>
        <vt:i4>2228329</vt:i4>
      </vt:variant>
      <vt:variant>
        <vt:i4>3</vt:i4>
      </vt:variant>
      <vt:variant>
        <vt:i4>0</vt:i4>
      </vt:variant>
      <vt:variant>
        <vt:i4>5</vt:i4>
      </vt:variant>
      <vt:variant>
        <vt:lpwstr>https://e-seimas.lrs.lt/portal/legalAct/lt/TAD/01aeb1815d8c11e7a53b83ca0142260e/asr</vt:lpwstr>
      </vt:variant>
      <vt:variant>
        <vt:lpwstr/>
      </vt:variant>
      <vt:variant>
        <vt:i4>5374018</vt:i4>
      </vt:variant>
      <vt:variant>
        <vt:i4>0</vt:i4>
      </vt:variant>
      <vt:variant>
        <vt:i4>0</vt:i4>
      </vt:variant>
      <vt:variant>
        <vt:i4>5</vt:i4>
      </vt:variant>
      <vt:variant>
        <vt:lpwstr>https://www.e-tar.lt/portal/lt/legalAct/7a673940158f11e58569be21ff080a8c/asr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
  <cp:keywords/>
  <cp:lastModifiedBy/>
  <cp:revision>1</cp:revision>
  <dcterms:created xsi:type="dcterms:W3CDTF">2024-10-07T00:53:00Z</dcterms:created>
  <dcterms:modified xsi:type="dcterms:W3CDTF">2024-11-27T08:54:00Z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